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6859" w14:textId="4B46DAA2" w:rsidR="00B80D2F" w:rsidRDefault="002A32A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328BBD6D" wp14:editId="76EA11EF">
                <wp:simplePos x="0" y="0"/>
                <wp:positionH relativeFrom="column">
                  <wp:posOffset>2960370</wp:posOffset>
                </wp:positionH>
                <wp:positionV relativeFrom="paragraph">
                  <wp:posOffset>3145699</wp:posOffset>
                </wp:positionV>
                <wp:extent cx="1784985" cy="772795"/>
                <wp:effectExtent l="0" t="0" r="2476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2795"/>
                        </a:xfrm>
                        <a:prstGeom prst="rect">
                          <a:avLst/>
                        </a:prstGeom>
                        <a:solidFill>
                          <a:srgbClr val="B8F3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861CC" w14:textId="77777777" w:rsidR="00292F4D" w:rsidRDefault="00292F4D" w:rsidP="002A32A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ROWAN CLASS</w:t>
                            </w:r>
                          </w:p>
                          <w:p w14:paraId="380D6BB6" w14:textId="4CFF1D03" w:rsidR="00B21146" w:rsidRPr="00EC2774" w:rsidRDefault="00301011" w:rsidP="002A32A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SPRING </w:t>
                            </w:r>
                            <w:r w:rsidR="00B21146" w:rsidRPr="00EC277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="003301C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="00036A4E" w:rsidRPr="00EC277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B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1pt;margin-top:247.7pt;width:140.55pt;height:60.85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" fillcolor="#b8f3eb" strokeweight=".5pt">
                <v:textbox>
                  <w:txbxContent>
                    <w:p w14:paraId="081861CC" w14:textId="77777777" w:rsidR="00292F4D" w:rsidRDefault="00292F4D" w:rsidP="002A32A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ROWAN CLASS</w:t>
                      </w:r>
                    </w:p>
                    <w:p w14:paraId="380D6BB6" w14:textId="4CFF1D03" w:rsidR="00B21146" w:rsidRPr="00EC2774" w:rsidRDefault="00301011" w:rsidP="002A32A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SPRING </w:t>
                      </w:r>
                      <w:r w:rsidR="00B21146" w:rsidRPr="00EC2774">
                        <w:rPr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="003301C5">
                        <w:rPr>
                          <w:b/>
                          <w:bCs/>
                          <w:sz w:val="40"/>
                          <w:szCs w:val="40"/>
                        </w:rPr>
                        <w:t xml:space="preserve">I </w:t>
                      </w:r>
                      <w:r w:rsidR="00036A4E" w:rsidRPr="00EC2774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378CF16" wp14:editId="1478FF08">
                <wp:simplePos x="0" y="0"/>
                <wp:positionH relativeFrom="column">
                  <wp:posOffset>2209800</wp:posOffset>
                </wp:positionH>
                <wp:positionV relativeFrom="paragraph">
                  <wp:posOffset>1589314</wp:posOffset>
                </wp:positionV>
                <wp:extent cx="2960370" cy="1502229"/>
                <wp:effectExtent l="0" t="0" r="1143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1502229"/>
                        </a:xfrm>
                        <a:prstGeom prst="rect">
                          <a:avLst/>
                        </a:prstGeom>
                        <a:solidFill>
                          <a:srgbClr val="EDE2F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C44C5" w14:textId="34922CC2" w:rsidR="007D0150" w:rsidRPr="002A32A5" w:rsidRDefault="00A91DA2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CLASS WORSHIP</w:t>
                            </w:r>
                          </w:p>
                          <w:p w14:paraId="4A45B5F7" w14:textId="2B71DF0A" w:rsidR="007D0150" w:rsidRPr="002A32A5" w:rsidRDefault="007D0150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We will continue to </w:t>
                            </w:r>
                            <w:r w:rsidR="001F702F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explore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our schoo</w:t>
                            </w:r>
                            <w:r w:rsidR="0014021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l values of the month in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February</w:t>
                            </w:r>
                            <w:r w:rsidR="00203B59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(Friendship)</w:t>
                            </w:r>
                            <w:r w:rsidR="0014021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and March (Forgiveness)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. In doing so, </w:t>
                            </w:r>
                            <w:r w:rsidR="001341A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we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will reflect on moral values </w:t>
                            </w:r>
                            <w:r w:rsidR="0085500F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a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nd develop virtues that </w:t>
                            </w:r>
                            <w:r w:rsidR="00C6540B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build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character and contribute to academic progress.</w:t>
                            </w:r>
                            <w:r w:rsidR="0014021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65B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Class Worship is a time to</w:t>
                            </w:r>
                            <w:r w:rsidR="00033124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365B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help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pupils appreciate the relevance of faith in today’s world by encountering the teachings of Jesus and the Bible and developing understanding of the Christian belief in Go</w:t>
                            </w:r>
                            <w:r w:rsidR="00502A6C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d;</w:t>
                            </w:r>
                            <w:r w:rsidR="00033124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grow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</w:rPr>
                              <w:t>spiritually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through experiences of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</w:rPr>
                              <w:t>prayer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</w:rPr>
                              <w:t>stillness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</w:rPr>
                              <w:t>worship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</w:rPr>
                              <w:t>reflection</w:t>
                            </w:r>
                            <w:r w:rsidR="00502A6C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;</w:t>
                            </w:r>
                            <w:r w:rsidR="00033124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appreciate that Christians worship in different </w:t>
                            </w:r>
                            <w:r w:rsidR="00F95BEB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w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ays, for example using music, silence, story, prayer,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reflection, as well as through the varied liturgical and other traditions, festivals and, where appropriate, the Eucharist</w:t>
                            </w:r>
                            <w:r w:rsidR="008E5F0B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;</w:t>
                            </w:r>
                            <w:r w:rsidR="00033124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develop skills th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rough engaging in the planning, </w:t>
                            </w:r>
                            <w:r w:rsidR="00E70045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leading and evaluation of collective worship in ways that lead to improving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CF16" id="Text Box 13" o:spid="_x0000_s1027" type="#_x0000_t202" style="position:absolute;margin-left:174pt;margin-top:125.15pt;width:233.1pt;height:118.3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" fillcolor="#ede2f6" strokeweight=".5pt">
                <v:textbox>
                  <w:txbxContent>
                    <w:p w14:paraId="45AC44C5" w14:textId="34922CC2" w:rsidR="007D0150" w:rsidRPr="002A32A5" w:rsidRDefault="00A91DA2" w:rsidP="00D25B34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  <w:u w:val="single"/>
                        </w:rPr>
                        <w:t>CLASS WORSHIP</w:t>
                      </w:r>
                    </w:p>
                    <w:p w14:paraId="4A45B5F7" w14:textId="2B71DF0A" w:rsidR="007D0150" w:rsidRPr="002A32A5" w:rsidRDefault="007D0150" w:rsidP="00D25B34">
                      <w:pPr>
                        <w:jc w:val="both"/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We will continue to </w:t>
                      </w:r>
                      <w:r w:rsidR="001F702F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explore</w:t>
                      </w:r>
                      <w:r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our schoo</w:t>
                      </w:r>
                      <w:r w:rsidR="0014021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l values of the month in</w:t>
                      </w:r>
                      <w:r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February</w:t>
                      </w:r>
                      <w:r w:rsidR="00203B59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(Friendship)</w:t>
                      </w:r>
                      <w:r w:rsidR="0014021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and March (Forgiveness)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. In doing so, </w:t>
                      </w:r>
                      <w:r w:rsidR="001341A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we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will reflect on moral values </w:t>
                      </w:r>
                      <w:r w:rsidR="0085500F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a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nd develop virtues that </w:t>
                      </w:r>
                      <w:r w:rsidR="00C6540B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build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character and contribute to academic progress.</w:t>
                      </w:r>
                      <w:r w:rsidR="0014021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C4365B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Class Worship is a time to</w:t>
                      </w:r>
                      <w:r w:rsidR="00033124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C4365B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help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pupils appreciate the relevance of faith in today’s world by encountering the teachings of Jesus and the Bible and developing understanding of the Christian belief in Go</w:t>
                      </w:r>
                      <w:r w:rsidR="00502A6C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d;</w:t>
                      </w:r>
                      <w:r w:rsidR="00033124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grow </w:t>
                      </w:r>
                      <w:r w:rsidR="00E70045"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</w:rPr>
                        <w:t>spiritually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through experiences of </w:t>
                      </w:r>
                      <w:r w:rsidR="00E70045"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</w:rPr>
                        <w:t>prayer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, </w:t>
                      </w:r>
                      <w:r w:rsidR="00E70045"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</w:rPr>
                        <w:t>stillness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, </w:t>
                      </w:r>
                      <w:r w:rsidR="00E70045"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</w:rPr>
                        <w:t>worship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and </w:t>
                      </w:r>
                      <w:r w:rsidR="00E70045"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</w:rPr>
                        <w:t>reflection</w:t>
                      </w:r>
                      <w:r w:rsidR="00502A6C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;</w:t>
                      </w:r>
                      <w:r w:rsidR="00033124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appreciate that Christians worship in different </w:t>
                      </w:r>
                      <w:r w:rsidR="00F95BEB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w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ays, for example using music, silence, story, prayer,</w:t>
                      </w:r>
                      <w:r w:rsidR="00F679EE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reflection, as well as through the varied liturgical and other traditions, festivals and, where appropriate, the Eucharist</w:t>
                      </w:r>
                      <w:r w:rsidR="008E5F0B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;</w:t>
                      </w:r>
                      <w:r w:rsidR="00033124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develop skills th</w:t>
                      </w:r>
                      <w:r w:rsidR="00F679EE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rough engaging in the planning, </w:t>
                      </w:r>
                      <w:r w:rsidR="00E70045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leading and evaluation of collective worship in ways that lead to improving practice.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8CED297" wp14:editId="6E68D2CA">
            <wp:simplePos x="0" y="0"/>
            <wp:positionH relativeFrom="margin">
              <wp:posOffset>4551317</wp:posOffset>
            </wp:positionH>
            <wp:positionV relativeFrom="paragraph">
              <wp:posOffset>6032708</wp:posOffset>
            </wp:positionV>
            <wp:extent cx="535000" cy="407670"/>
            <wp:effectExtent l="57150" t="0" r="558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9951">
                      <a:off x="0" y="0"/>
                      <a:ext cx="5350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0" locked="0" layoutInCell="1" allowOverlap="1" wp14:anchorId="3A184954" wp14:editId="705486F8">
            <wp:simplePos x="0" y="0"/>
            <wp:positionH relativeFrom="column">
              <wp:posOffset>1687286</wp:posOffset>
            </wp:positionH>
            <wp:positionV relativeFrom="paragraph">
              <wp:posOffset>290195</wp:posOffset>
            </wp:positionV>
            <wp:extent cx="295835" cy="46239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2"/>
                    <a:stretch/>
                  </pic:blipFill>
                  <pic:spPr bwMode="auto">
                    <a:xfrm>
                      <a:off x="0" y="0"/>
                      <a:ext cx="295835" cy="46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13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E22DF63" wp14:editId="6603646B">
                <wp:simplePos x="0" y="0"/>
                <wp:positionH relativeFrom="column">
                  <wp:posOffset>2613660</wp:posOffset>
                </wp:positionH>
                <wp:positionV relativeFrom="paragraph">
                  <wp:posOffset>3970020</wp:posOffset>
                </wp:positionV>
                <wp:extent cx="2561590" cy="1120140"/>
                <wp:effectExtent l="0" t="0" r="101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120140"/>
                        </a:xfrm>
                        <a:prstGeom prst="rect">
                          <a:avLst/>
                        </a:prstGeom>
                        <a:solidFill>
                          <a:srgbClr val="FAE49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5A140" w14:textId="77777777" w:rsidR="00FE3A13" w:rsidRPr="00FE3A13" w:rsidRDefault="00B170A2" w:rsidP="00FE3A13">
                            <w:pPr>
                              <w:jc w:val="both"/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ART</w:t>
                            </w:r>
                            <w:r w:rsidR="00055BEB"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:</w:t>
                            </w:r>
                            <w:r w:rsidR="00142F8D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 xml:space="preserve"> Looking at antique Greek vases and amphorae, children will plan and and develop ideas for their own design in sketchbooks</w:t>
                            </w:r>
                            <w:r w:rsidR="00B06693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>, then using</w:t>
                            </w:r>
                            <w:r w:rsidR="00142F8D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 xml:space="preserve"> the coil method to construct their clay pot </w:t>
                            </w:r>
                            <w:r w:rsidR="00B06693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>and using</w:t>
                            </w:r>
                            <w:r w:rsidR="00142F8D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 xml:space="preserve"> a variety of tools to create patterns on the surface.</w:t>
                            </w:r>
                            <w:r w:rsidR="00B06693" w:rsidRPr="00FE3A13">
                              <w:rPr>
                                <w:rFonts w:ascii="Gill Sans MT" w:hAnsi="Gill Sans MT"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682FC75" w14:textId="4232A94C" w:rsidR="00B06693" w:rsidRPr="00FE3A13" w:rsidRDefault="00055BEB" w:rsidP="00FE3A13">
                            <w:pPr>
                              <w:jc w:val="both"/>
                              <w:rPr>
                                <w:rFonts w:ascii="Gill Sans MT" w:hAnsi="Gill Sans MT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DT:</w:t>
                            </w:r>
                            <w:r w:rsidR="00142F8D" w:rsidRPr="00FE3A13">
                              <w:rPr>
                                <w:rFonts w:ascii="Gill Sans MT" w:hAnsi="Gill Sans MT" w:cs="Gill Sans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06693" w:rsidRPr="00FE3A13">
                              <w:rPr>
                                <w:rFonts w:ascii="Gill Sans MT" w:hAnsi="Gill Sans MT"/>
                                <w:sz w:val="15"/>
                                <w:szCs w:val="15"/>
                              </w:rPr>
                              <w:t>In groups, children will carefully measure, cut and assemble a variety of ingredients to create their own Greek inspired recipes, and then analyse taste, texture, smell and appearance.</w:t>
                            </w:r>
                          </w:p>
                          <w:p w14:paraId="15D0D47D" w14:textId="65916956" w:rsidR="00662AC1" w:rsidRPr="00FE3A13" w:rsidRDefault="00662AC1" w:rsidP="00FE3A13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1B239DB" w14:textId="4C23E1BC" w:rsidR="004434F0" w:rsidRPr="00FE3A13" w:rsidRDefault="004434F0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C58E204" w14:textId="7B5CF49E" w:rsidR="004D0A91" w:rsidRPr="00FE3A13" w:rsidRDefault="004D0A91" w:rsidP="001E10C6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</w:pPr>
                          </w:p>
                          <w:p w14:paraId="19F3103B" w14:textId="77777777" w:rsidR="00792510" w:rsidRPr="00FE3A13" w:rsidRDefault="00792510" w:rsidP="001E10C6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DF63" id="Text Box 11" o:spid="_x0000_s1028" type="#_x0000_t202" style="position:absolute;margin-left:205.8pt;margin-top:312.6pt;width:201.7pt;height:88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" fillcolor="#fae49b" strokeweight=".5pt">
                <v:textbox>
                  <w:txbxContent>
                    <w:p w14:paraId="2C95A140" w14:textId="77777777" w:rsidR="00FE3A13" w:rsidRPr="00FE3A13" w:rsidRDefault="00B170A2" w:rsidP="00FE3A13">
                      <w:pPr>
                        <w:jc w:val="both"/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>ART</w:t>
                      </w:r>
                      <w:r w:rsidR="00055BEB"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>:</w:t>
                      </w:r>
                      <w:r w:rsidR="00142F8D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 xml:space="preserve"> Looking at antique Greek vases and amphorae, children will plan and and develop ideas for their own design in sketchbooks</w:t>
                      </w:r>
                      <w:r w:rsidR="00B06693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>, then using</w:t>
                      </w:r>
                      <w:r w:rsidR="00142F8D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 xml:space="preserve"> the coil method to construct their clay pot </w:t>
                      </w:r>
                      <w:r w:rsidR="00B06693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>and using</w:t>
                      </w:r>
                      <w:r w:rsidR="00142F8D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 xml:space="preserve"> a variety of tools to create patterns on the surface.</w:t>
                      </w:r>
                      <w:r w:rsidR="00B06693" w:rsidRPr="00FE3A13">
                        <w:rPr>
                          <w:rFonts w:ascii="Gill Sans MT" w:hAnsi="Gill Sans MT" w:cstheme="minorHAnsi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682FC75" w14:textId="4232A94C" w:rsidR="00B06693" w:rsidRPr="00FE3A13" w:rsidRDefault="00055BEB" w:rsidP="00FE3A13">
                      <w:pPr>
                        <w:jc w:val="both"/>
                        <w:rPr>
                          <w:rFonts w:ascii="Gill Sans MT" w:hAnsi="Gill Sans MT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>DT:</w:t>
                      </w:r>
                      <w:r w:rsidR="00142F8D" w:rsidRPr="00FE3A13">
                        <w:rPr>
                          <w:rFonts w:ascii="Gill Sans MT" w:hAnsi="Gill Sans MT" w:cs="Gill Sans"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B06693" w:rsidRPr="00FE3A13">
                        <w:rPr>
                          <w:rFonts w:ascii="Gill Sans MT" w:hAnsi="Gill Sans MT"/>
                          <w:sz w:val="15"/>
                          <w:szCs w:val="15"/>
                        </w:rPr>
                        <w:t>In groups, children will carefully measure, cut and assemble a variety of ingredients to create their own Greek inspired recipes, and then analyse taste, texture, smell and appearance.</w:t>
                      </w:r>
                    </w:p>
                    <w:p w14:paraId="15D0D47D" w14:textId="65916956" w:rsidR="00662AC1" w:rsidRPr="00FE3A13" w:rsidRDefault="00662AC1" w:rsidP="00FE3A13">
                      <w:pPr>
                        <w:jc w:val="both"/>
                        <w:rPr>
                          <w:rFonts w:ascii="Gill Sans MT" w:hAnsi="Gill Sans MT"/>
                          <w:b/>
                          <w:sz w:val="15"/>
                          <w:szCs w:val="15"/>
                        </w:rPr>
                      </w:pPr>
                    </w:p>
                    <w:p w14:paraId="51B239DB" w14:textId="4C23E1BC" w:rsidR="004434F0" w:rsidRPr="00FE3A13" w:rsidRDefault="004434F0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</w:p>
                    <w:p w14:paraId="4C58E204" w14:textId="7B5CF49E" w:rsidR="004D0A91" w:rsidRPr="00FE3A13" w:rsidRDefault="004D0A91" w:rsidP="001E10C6">
                      <w:pPr>
                        <w:jc w:val="both"/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</w:pPr>
                    </w:p>
                    <w:p w14:paraId="19F3103B" w14:textId="77777777" w:rsidR="00792510" w:rsidRPr="00FE3A13" w:rsidRDefault="00792510" w:rsidP="001E10C6">
                      <w:pPr>
                        <w:jc w:val="both"/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A13"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2E1C90DB" wp14:editId="45A3DB1E">
                <wp:simplePos x="0" y="0"/>
                <wp:positionH relativeFrom="column">
                  <wp:posOffset>-419100</wp:posOffset>
                </wp:positionH>
                <wp:positionV relativeFrom="paragraph">
                  <wp:posOffset>4808220</wp:posOffset>
                </wp:positionV>
                <wp:extent cx="2943225" cy="538480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38480"/>
                        </a:xfrm>
                        <a:prstGeom prst="rect">
                          <a:avLst/>
                        </a:prstGeom>
                        <a:solidFill>
                          <a:srgbClr val="FCE7F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8C18B" w14:textId="579617F3" w:rsidR="00753B2A" w:rsidRPr="002A32A5" w:rsidRDefault="006F34E0" w:rsidP="00920E12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JIGSAW</w:t>
                            </w:r>
                            <w:r w:rsidR="00BB69D5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 xml:space="preserve"> (PSHCE/RSE)</w:t>
                            </w:r>
                            <w:r w:rsidR="003B6E37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 xml:space="preserve">: </w:t>
                            </w:r>
                            <w:r w:rsidR="00753B2A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This half term</w:t>
                            </w:r>
                            <w:r w:rsidR="00E74C55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,</w:t>
                            </w:r>
                            <w:r w:rsidR="00753B2A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C2D29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we progress to the ‘</w:t>
                            </w:r>
                            <w:r w:rsidR="000D6228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Healthy Me</w:t>
                            </w:r>
                            <w:r w:rsidR="008C2D29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’ jigsaw piece. </w:t>
                            </w:r>
                            <w:r w:rsidR="00095092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 xml:space="preserve">This unit will include </w:t>
                            </w:r>
                            <w:r w:rsidR="00920E12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>looking at</w:t>
                            </w:r>
                            <w:r w:rsidR="00095092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E3A13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 xml:space="preserve">friendships, </w:t>
                            </w:r>
                            <w:r w:rsidR="003244DA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>balanced diets</w:t>
                            </w:r>
                            <w:r w:rsidR="00920E12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3A7AFE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>physical fitness</w:t>
                            </w:r>
                            <w:r w:rsidR="00920E12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3A7AFE" w:rsidRPr="002A32A5">
                              <w:rPr>
                                <w:rFonts w:ascii="Gill Sans MT" w:eastAsia="Times New Roman" w:hAnsi="Gill Sans MT" w:cs="Gill Sans"/>
                                <w:color w:val="212529"/>
                                <w:sz w:val="17"/>
                                <w:szCs w:val="17"/>
                              </w:rPr>
                              <w:t>keeping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90DB" id="Text Box 6" o:spid="_x0000_s1029" type="#_x0000_t202" style="position:absolute;margin-left:-33pt;margin-top:378.6pt;width:231.75pt;height:42.4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" fillcolor="#fce7fe" strokeweight=".5pt">
                <v:textbox>
                  <w:txbxContent>
                    <w:p w14:paraId="5708C18B" w14:textId="579617F3" w:rsidR="00753B2A" w:rsidRPr="002A32A5" w:rsidRDefault="006F34E0" w:rsidP="00920E12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>JIGSAW</w:t>
                      </w:r>
                      <w:r w:rsidR="00BB69D5"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 xml:space="preserve"> (PSHCE/RSE)</w:t>
                      </w:r>
                      <w:r w:rsidR="003B6E37"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 xml:space="preserve">: </w:t>
                      </w:r>
                      <w:r w:rsidR="00753B2A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This half term</w:t>
                      </w:r>
                      <w:r w:rsidR="00E74C55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,</w:t>
                      </w:r>
                      <w:r w:rsidR="00753B2A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 </w:t>
                      </w:r>
                      <w:r w:rsidR="008C2D29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we progress to the ‘</w:t>
                      </w:r>
                      <w:r w:rsidR="000D6228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Healthy Me</w:t>
                      </w:r>
                      <w:r w:rsidR="008C2D29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’ jigsaw piece. </w:t>
                      </w:r>
                      <w:r w:rsidR="00095092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 xml:space="preserve">This unit will include </w:t>
                      </w:r>
                      <w:r w:rsidR="00920E12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>looking at</w:t>
                      </w:r>
                      <w:r w:rsidR="00095092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 xml:space="preserve"> </w:t>
                      </w:r>
                      <w:r w:rsidR="00FE3A13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 xml:space="preserve">friendships, </w:t>
                      </w:r>
                      <w:r w:rsidR="003244DA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>balanced diets</w:t>
                      </w:r>
                      <w:r w:rsidR="00920E12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 xml:space="preserve">, </w:t>
                      </w:r>
                      <w:r w:rsidR="003A7AFE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>physical fitness</w:t>
                      </w:r>
                      <w:r w:rsidR="00920E12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 xml:space="preserve"> and </w:t>
                      </w:r>
                      <w:r w:rsidR="003A7AFE" w:rsidRPr="002A32A5">
                        <w:rPr>
                          <w:rFonts w:ascii="Gill Sans MT" w:eastAsia="Times New Roman" w:hAnsi="Gill Sans MT" w:cs="Gill Sans"/>
                          <w:color w:val="212529"/>
                          <w:sz w:val="17"/>
                          <w:szCs w:val="17"/>
                        </w:rPr>
                        <w:t>keeping safe.</w:t>
                      </w:r>
                    </w:p>
                  </w:txbxContent>
                </v:textbox>
              </v:shape>
            </w:pict>
          </mc:Fallback>
        </mc:AlternateContent>
      </w:r>
      <w:r w:rsidR="00FE3A13">
        <w:rPr>
          <w:noProof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0C417108" wp14:editId="53436868">
                <wp:simplePos x="0" y="0"/>
                <wp:positionH relativeFrom="column">
                  <wp:posOffset>-411480</wp:posOffset>
                </wp:positionH>
                <wp:positionV relativeFrom="paragraph">
                  <wp:posOffset>4343401</wp:posOffset>
                </wp:positionV>
                <wp:extent cx="2943225" cy="403860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03860"/>
                        </a:xfrm>
                        <a:prstGeom prst="rect">
                          <a:avLst/>
                        </a:prstGeom>
                        <a:solidFill>
                          <a:srgbClr val="C6DFB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EC20B" w14:textId="68C9AAD7" w:rsidR="00EF0578" w:rsidRPr="002A32A5" w:rsidRDefault="00EF0578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SCIENCE: </w:t>
                            </w:r>
                            <w:r w:rsidR="00B22F03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EARTH AND SPACE</w:t>
                            </w:r>
                            <w:r w:rsidR="000F5BCE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&amp; SOUND</w:t>
                            </w:r>
                          </w:p>
                          <w:p w14:paraId="03054CFF" w14:textId="1BABF9B6" w:rsidR="00102C9B" w:rsidRPr="002A32A5" w:rsidRDefault="00EF0578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>Please see the separate Knowledge Organiser</w:t>
                            </w:r>
                            <w:r w:rsidR="000F5BCE" w:rsidRPr="002A32A5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>s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 xml:space="preserve"> for further details.</w:t>
                            </w:r>
                          </w:p>
                          <w:p w14:paraId="6B8F38C6" w14:textId="77777777" w:rsidR="000F5BCE" w:rsidRPr="00FE3A13" w:rsidRDefault="000F5BCE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7108" id="Text Box 5" o:spid="_x0000_s1030" type="#_x0000_t202" style="position:absolute;margin-left:-32.4pt;margin-top:342pt;width:231.75pt;height:31.8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" fillcolor="#c6dfb4" strokeweight=".5pt">
                <v:textbox>
                  <w:txbxContent>
                    <w:p w14:paraId="5E5EC20B" w14:textId="68C9AAD7" w:rsidR="00EF0578" w:rsidRPr="002A32A5" w:rsidRDefault="00EF0578" w:rsidP="00147D9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SCIENCE: </w:t>
                      </w:r>
                      <w:r w:rsidR="00B22F03"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EARTH AND SPACE</w:t>
                      </w:r>
                      <w:r w:rsidR="000F5BCE"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&amp; SOUND</w:t>
                      </w:r>
                    </w:p>
                    <w:p w14:paraId="03054CFF" w14:textId="1BABF9B6" w:rsidR="00102C9B" w:rsidRPr="002A32A5" w:rsidRDefault="00EF0578" w:rsidP="00147D93">
                      <w:pPr>
                        <w:jc w:val="both"/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>Please see the separate Knowledge Organiser</w:t>
                      </w:r>
                      <w:r w:rsidR="000F5BCE" w:rsidRPr="002A32A5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>s</w:t>
                      </w:r>
                      <w:r w:rsidRPr="002A32A5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 xml:space="preserve"> for further details.</w:t>
                      </w:r>
                    </w:p>
                    <w:p w14:paraId="6B8F38C6" w14:textId="77777777" w:rsidR="000F5BCE" w:rsidRPr="00FE3A13" w:rsidRDefault="000F5BCE" w:rsidP="00147D93">
                      <w:pPr>
                        <w:jc w:val="both"/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A13"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023A4874" wp14:editId="6FF3C70C">
                <wp:simplePos x="0" y="0"/>
                <wp:positionH relativeFrom="column">
                  <wp:posOffset>-419100</wp:posOffset>
                </wp:positionH>
                <wp:positionV relativeFrom="paragraph">
                  <wp:posOffset>3566160</wp:posOffset>
                </wp:positionV>
                <wp:extent cx="2952750" cy="7162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16280"/>
                        </a:xfrm>
                        <a:prstGeom prst="rect">
                          <a:avLst/>
                        </a:prstGeom>
                        <a:solidFill>
                          <a:srgbClr val="78E9D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FB858" w14:textId="219113BD" w:rsidR="00E02FE0" w:rsidRPr="002A32A5" w:rsidRDefault="00E02FE0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14:paraId="55AEF7ED" w14:textId="2DDF4B16" w:rsidR="00E24B0C" w:rsidRPr="002A32A5" w:rsidRDefault="00E24B0C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Pupils will</w:t>
                            </w:r>
                            <w:r w:rsidR="00895EC0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explore </w:t>
                            </w:r>
                            <w:r w:rsidR="00F34318" w:rsidRPr="002A32A5">
                              <w:rPr>
                                <w:rFonts w:ascii="Gill Sans MT" w:hAnsi="Gill Sans MT" w:cs="Gill Sans"/>
                                <w:i/>
                                <w:iCs/>
                                <w:sz w:val="14"/>
                                <w:szCs w:val="14"/>
                              </w:rPr>
                              <w:t>creating media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431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this half term</w:t>
                            </w:r>
                            <w:r w:rsidR="00895EC0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.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5080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Additionally, they will access the school laptops to support work in other subjects, suc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h as publishing work in English</w:t>
                            </w:r>
                            <w:r w:rsidR="00F6292F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and research tasks in 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Science and </w:t>
                            </w:r>
                            <w:r w:rsidR="00F6292F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History</w:t>
                            </w:r>
                            <w:r w:rsidR="00FA26C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25080" w:rsidRPr="002A32A5">
                              <w:rPr>
                                <w:rFonts w:ascii="Gill Sans MT" w:hAnsi="Gill Sans MT" w:cs="Gill Sans"/>
                                <w:i/>
                                <w:iCs/>
                                <w:sz w:val="14"/>
                                <w:szCs w:val="14"/>
                              </w:rPr>
                              <w:t>TTRS</w:t>
                            </w:r>
                            <w:r w:rsidR="00B25080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A26C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="00FA26C8" w:rsidRPr="002A32A5">
                              <w:rPr>
                                <w:rFonts w:ascii="Gill Sans MT" w:hAnsi="Gill Sans MT" w:cs="Gill Sans"/>
                                <w:i/>
                                <w:iCs/>
                                <w:sz w:val="14"/>
                                <w:szCs w:val="14"/>
                              </w:rPr>
                              <w:t>Hit the Button</w:t>
                            </w:r>
                            <w:r w:rsidR="00FA26C8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 xml:space="preserve"> will be used regularly </w:t>
                            </w:r>
                            <w:r w:rsidR="00B25080" w:rsidRPr="002A32A5">
                              <w:rPr>
                                <w:rFonts w:ascii="Gill Sans MT" w:hAnsi="Gill Sans MT" w:cs="Gill Sans"/>
                                <w:sz w:val="14"/>
                                <w:szCs w:val="14"/>
                              </w:rPr>
                              <w:t>to support multiplication tables in Maths.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4874" id="Text Box 10" o:spid="_x0000_s1031" type="#_x0000_t202" style="position:absolute;margin-left:-33pt;margin-top:280.8pt;width:232.5pt;height:56.4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" fillcolor="#78e9d9" strokeweight=".5pt">
                <v:textbox>
                  <w:txbxContent>
                    <w:p w14:paraId="7D9FB858" w14:textId="219113BD" w:rsidR="00E02FE0" w:rsidRPr="002A32A5" w:rsidRDefault="00E02FE0" w:rsidP="00147D9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14:paraId="55AEF7ED" w14:textId="2DDF4B16" w:rsidR="00E24B0C" w:rsidRPr="002A32A5" w:rsidRDefault="00E24B0C" w:rsidP="00147D93">
                      <w:pPr>
                        <w:jc w:val="both"/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Pupils will</w:t>
                      </w:r>
                      <w:r w:rsidR="00895EC0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explore </w:t>
                      </w:r>
                      <w:r w:rsidR="00F34318" w:rsidRPr="002A32A5">
                        <w:rPr>
                          <w:rFonts w:ascii="Gill Sans MT" w:hAnsi="Gill Sans MT" w:cs="Gill Sans"/>
                          <w:i/>
                          <w:iCs/>
                          <w:sz w:val="14"/>
                          <w:szCs w:val="14"/>
                        </w:rPr>
                        <w:t>creating media</w:t>
                      </w:r>
                      <w:r w:rsidR="00F679EE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F3431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this half term</w:t>
                      </w:r>
                      <w:r w:rsidR="00895EC0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.</w:t>
                      </w:r>
                      <w:r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B25080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Additionally, they will access the school laptops to support work in other subjects, suc</w:t>
                      </w:r>
                      <w:r w:rsidR="00F679EE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h as publishing work in English</w:t>
                      </w:r>
                      <w:r w:rsidR="00F6292F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and research tasks in </w:t>
                      </w:r>
                      <w:r w:rsidR="00F679EE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Science and </w:t>
                      </w:r>
                      <w:r w:rsidR="00F6292F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History</w:t>
                      </w:r>
                      <w:r w:rsidR="00FA26C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. </w:t>
                      </w:r>
                      <w:r w:rsidR="00B25080" w:rsidRPr="002A32A5">
                        <w:rPr>
                          <w:rFonts w:ascii="Gill Sans MT" w:hAnsi="Gill Sans MT" w:cs="Gill Sans"/>
                          <w:i/>
                          <w:iCs/>
                          <w:sz w:val="14"/>
                          <w:szCs w:val="14"/>
                        </w:rPr>
                        <w:t>TTRS</w:t>
                      </w:r>
                      <w:r w:rsidR="00B25080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</w:t>
                      </w:r>
                      <w:r w:rsidR="00FA26C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and </w:t>
                      </w:r>
                      <w:r w:rsidR="00FA26C8" w:rsidRPr="002A32A5">
                        <w:rPr>
                          <w:rFonts w:ascii="Gill Sans MT" w:hAnsi="Gill Sans MT" w:cs="Gill Sans"/>
                          <w:i/>
                          <w:iCs/>
                          <w:sz w:val="14"/>
                          <w:szCs w:val="14"/>
                        </w:rPr>
                        <w:t>Hit the Button</w:t>
                      </w:r>
                      <w:r w:rsidR="00FA26C8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 xml:space="preserve"> will be used regularly </w:t>
                      </w:r>
                      <w:r w:rsidR="00B25080" w:rsidRPr="002A32A5">
                        <w:rPr>
                          <w:rFonts w:ascii="Gill Sans MT" w:hAnsi="Gill Sans MT" w:cs="Gill Sans"/>
                          <w:sz w:val="14"/>
                          <w:szCs w:val="14"/>
                        </w:rPr>
                        <w:t>to support multiplication tables in Maths.</w:t>
                      </w:r>
                    </w:p>
                  </w:txbxContent>
                </v:textbox>
              </v:shape>
            </w:pict>
          </mc:Fallback>
        </mc:AlternateContent>
      </w:r>
      <w:r w:rsidR="00FE3A13">
        <w:rPr>
          <w:noProof/>
        </w:rPr>
        <mc:AlternateContent>
          <mc:Choice Requires="wps">
            <w:drawing>
              <wp:anchor distT="45720" distB="45720" distL="114300" distR="114300" simplePos="0" relativeHeight="251569664" behindDoc="0" locked="0" layoutInCell="1" allowOverlap="1" wp14:anchorId="43583EFA" wp14:editId="4792F8D8">
                <wp:simplePos x="0" y="0"/>
                <wp:positionH relativeFrom="column">
                  <wp:posOffset>-426720</wp:posOffset>
                </wp:positionH>
                <wp:positionV relativeFrom="paragraph">
                  <wp:posOffset>-601980</wp:posOffset>
                </wp:positionV>
                <wp:extent cx="2562225" cy="4137660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137660"/>
                        </a:xfrm>
                        <a:prstGeom prst="rect">
                          <a:avLst/>
                        </a:prstGeom>
                        <a:solidFill>
                          <a:srgbClr val="FAFBC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0C231" w14:textId="7F43146F" w:rsidR="006334F0" w:rsidRPr="00FE3A13" w:rsidRDefault="006D38D4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ENGLISH: </w:t>
                            </w:r>
                            <w:r w:rsidR="006334F0"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The Lion, The Witch and The</w:t>
                            </w:r>
                            <w:r w:rsidR="00B170A2"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="006334F0"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Wardrobe</w:t>
                            </w:r>
                          </w:p>
                          <w:p w14:paraId="7DE1B4BC" w14:textId="77777777" w:rsidR="00C22630" w:rsidRPr="00FE3A13" w:rsidRDefault="00C22630" w:rsidP="005F4630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CS Lewis’s </w:t>
                            </w:r>
                            <w:r w:rsidR="00CA515F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adventure is one of the most classic </w:t>
                            </w:r>
                          </w:p>
                          <w:p w14:paraId="3D11EA86" w14:textId="77777777" w:rsidR="00C22630" w:rsidRPr="00FE3A13" w:rsidRDefault="00CA515F" w:rsidP="005F4630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books of all time.</w:t>
                            </w:r>
                            <w:r w:rsidR="00F679EE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F4630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Four adventurous siblings</w:t>
                            </w:r>
                            <w:r w:rsidR="00C22630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="005F4630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Peter, </w:t>
                            </w:r>
                          </w:p>
                          <w:p w14:paraId="7E6FC967" w14:textId="77777777" w:rsidR="00C22630" w:rsidRPr="00FE3A13" w:rsidRDefault="005F4630" w:rsidP="005F4630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Susan, </w:t>
                            </w:r>
                            <w:r w:rsidR="00C22630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E</w:t>
                            </w:r>
                            <w:r w:rsidR="00F679EE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dmund, </w:t>
                            </w: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and Lucy Pevensie</w:t>
                            </w:r>
                            <w:r w:rsidR="00C22630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step through a </w:t>
                            </w:r>
                          </w:p>
                          <w:p w14:paraId="53F3B81A" w14:textId="3DFF1906" w:rsidR="0067474D" w:rsidRPr="00FE3A13" w:rsidRDefault="005F4630" w:rsidP="005F4630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wardrobe door and into the land of Narnia, a land frozen in eternal</w:t>
                            </w:r>
                            <w:r w:rsidR="0067474D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winter and enslaved by the power of the White Witch. But when almost all</w:t>
                            </w:r>
                            <w:r w:rsidR="0067474D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hope is lost, the return of the Great Lion, Aslan, signals a great change . . and a great sacrifice.</w:t>
                            </w:r>
                            <w:r w:rsidR="0067474D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312DC0D" w14:textId="528FBCBB" w:rsidR="007C5B2F" w:rsidRPr="00FE3A13" w:rsidRDefault="00F70D0F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Week 1 </w:t>
                            </w:r>
                            <w:r w:rsidR="007C5B2F"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</w:rPr>
                              <w:t>Learning aims:</w:t>
                            </w: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3DD32FC" w14:textId="77777777" w:rsidR="00AA5A04" w:rsidRPr="00FE3A13" w:rsidRDefault="007C5B2F" w:rsidP="00FE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T</w:t>
                            </w:r>
                            <w:r w:rsidR="00C96764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o </w:t>
                            </w:r>
                            <w:r w:rsidR="00AA5A04"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carry out a character study of CS Lewis.</w:t>
                            </w:r>
                          </w:p>
                          <w:p w14:paraId="7709439B" w14:textId="77777777" w:rsidR="00FE3A13" w:rsidRPr="00FE3A13" w:rsidRDefault="00AA5A04" w:rsidP="00FE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To compare the text to the film.</w:t>
                            </w:r>
                          </w:p>
                          <w:p w14:paraId="1C039C0A" w14:textId="4108B322" w:rsidR="00FE3A13" w:rsidRPr="00FE3A13" w:rsidRDefault="0060639A" w:rsidP="00FE3A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To review the text/film.</w:t>
                            </w:r>
                          </w:p>
                          <w:p w14:paraId="05CCF60C" w14:textId="77777777" w:rsidR="00FE3A13" w:rsidRPr="002A32A5" w:rsidRDefault="00FE3A13" w:rsidP="00FE3A13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9"/>
                                <w:szCs w:val="15"/>
                                <w:u w:val="single"/>
                              </w:rPr>
                            </w:pPr>
                          </w:p>
                          <w:p w14:paraId="315B6705" w14:textId="1882E824" w:rsidR="00FE3A13" w:rsidRPr="00FE3A13" w:rsidRDefault="00FE3A13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ENGLISH: The Adventures of Odysseus</w:t>
                            </w:r>
                          </w:p>
                          <w:p w14:paraId="1A8BFF90" w14:textId="77777777" w:rsidR="00FE3A13" w:rsidRPr="00FE3A13" w:rsidRDefault="00FE3A13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Weeks 2-3 </w:t>
                            </w: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Learning aims: </w:t>
                            </w:r>
                          </w:p>
                          <w:p w14:paraId="07D7FB80" w14:textId="77777777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FE3A1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identify the audience for and purpose of the writing, selecting the appropriate form and using other similar writing as models for their own.</w:t>
                            </w:r>
                          </w:p>
                          <w:p w14:paraId="03D81C38" w14:textId="77777777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To note and developing initial ideas, drawing on reading and research where necessary.</w:t>
                            </w:r>
                          </w:p>
                          <w:p w14:paraId="14BF4519" w14:textId="77777777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To consider how authors have developed characters and settings in narrative writing.</w:t>
                            </w:r>
                          </w:p>
                          <w:p w14:paraId="08CA7EC4" w14:textId="3973909D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FE3A13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To perform their own compositions, using appropriate intonation, volume, and movement so that meaning is clear.</w:t>
                            </w:r>
                          </w:p>
                          <w:p w14:paraId="18C9129E" w14:textId="74DC076B" w:rsidR="00FE3A13" w:rsidRPr="002A32A5" w:rsidRDefault="00FE3A13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9"/>
                                <w:szCs w:val="15"/>
                                <w:u w:val="single"/>
                              </w:rPr>
                            </w:pPr>
                          </w:p>
                          <w:p w14:paraId="07A70128" w14:textId="4481C253" w:rsidR="00FE3A13" w:rsidRPr="00FE3A13" w:rsidRDefault="00FE3A13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  <w:u w:val="single"/>
                              </w:rPr>
                              <w:t>ENGLISH: Class Assembly Play Script</w:t>
                            </w:r>
                          </w:p>
                          <w:p w14:paraId="210CF227" w14:textId="2F3E649F" w:rsidR="00FE3A13" w:rsidRPr="00FE3A13" w:rsidRDefault="00FE3A13" w:rsidP="00FE3A1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  <w:u w:val="single"/>
                              </w:rPr>
                              <w:t xml:space="preserve">Weeks 4-6 </w:t>
                            </w: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</w:rPr>
                              <w:t xml:space="preserve">Learning aims: </w:t>
                            </w:r>
                          </w:p>
                          <w:p w14:paraId="08B2786B" w14:textId="77777777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6"/>
                                <w:szCs w:val="15"/>
                              </w:rPr>
                              <w:t>To identify the key features of a play script.</w:t>
                            </w:r>
                          </w:p>
                          <w:p w14:paraId="41C267D4" w14:textId="77777777" w:rsidR="00FE3A13" w:rsidRPr="00FE3A13" w:rsidRDefault="00FE3A13" w:rsidP="00FE3A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5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sz w:val="16"/>
                                <w:szCs w:val="15"/>
                              </w:rPr>
                              <w:t xml:space="preserve">To prepare play scripts to read aloud and to perform, showing understanding through intonation, tone, volume and action </w:t>
                            </w:r>
                            <w:r w:rsidRPr="00FE3A13">
                              <w:rPr>
                                <w:rStyle w:val="s1"/>
                                <w:rFonts w:ascii="Gill Sans MT" w:hAnsi="Gill Sans MT"/>
                                <w:sz w:val="16"/>
                                <w:szCs w:val="15"/>
                              </w:rPr>
                              <w:t>so that the meaning is clear to an audience.</w:t>
                            </w:r>
                          </w:p>
                          <w:p w14:paraId="04161700" w14:textId="1F0EF72F" w:rsidR="0091030A" w:rsidRPr="00FE3A13" w:rsidRDefault="00FE3A13" w:rsidP="00FE3A13">
                            <w:pPr>
                              <w:pStyle w:val="p1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Gill Sans MT" w:hAnsi="Gill Sans MT"/>
                                <w:sz w:val="16"/>
                                <w:szCs w:val="15"/>
                              </w:rPr>
                            </w:pPr>
                            <w:r w:rsidRPr="00FE3A13">
                              <w:rPr>
                                <w:rStyle w:val="s1"/>
                                <w:rFonts w:ascii="Gill Sans MT" w:hAnsi="Gill Sans MT"/>
                                <w:sz w:val="16"/>
                                <w:szCs w:val="15"/>
                              </w:rPr>
                              <w:t>To retrieve, record and present information from non-fiction texts (to feed into assembly).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3EFA" id="Text Box 2" o:spid="_x0000_s1032" type="#_x0000_t202" style="position:absolute;margin-left:-33.6pt;margin-top:-47.4pt;width:201.75pt;height:325.8pt;z-index: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" fillcolor="#fafbcf" strokeweight=".5pt">
                <v:textbox>
                  <w:txbxContent>
                    <w:p w14:paraId="3A80C231" w14:textId="7F43146F" w:rsidR="006334F0" w:rsidRPr="00FE3A13" w:rsidRDefault="006D38D4" w:rsidP="00D25B34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ENGLISH: </w:t>
                      </w:r>
                      <w:r w:rsidR="006334F0"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>The Lion, The Witch and The</w:t>
                      </w:r>
                      <w:r w:rsidR="00B170A2"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="006334F0"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  <w:t>Wardrobe</w:t>
                      </w:r>
                    </w:p>
                    <w:p w14:paraId="7DE1B4BC" w14:textId="77777777" w:rsidR="00C22630" w:rsidRPr="00FE3A13" w:rsidRDefault="00C22630" w:rsidP="005F4630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CS Lewis’s </w:t>
                      </w:r>
                      <w:r w:rsidR="00CA515F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adventure is one of the most classic </w:t>
                      </w:r>
                    </w:p>
                    <w:p w14:paraId="3D11EA86" w14:textId="77777777" w:rsidR="00C22630" w:rsidRPr="00FE3A13" w:rsidRDefault="00CA515F" w:rsidP="005F4630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books of all time.</w:t>
                      </w:r>
                      <w:r w:rsidR="00F679EE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</w:t>
                      </w:r>
                      <w:r w:rsidR="005F4630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Four adventurous siblings</w:t>
                      </w:r>
                      <w:r w:rsidR="00C22630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- </w:t>
                      </w:r>
                      <w:r w:rsidR="005F4630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Peter, </w:t>
                      </w:r>
                    </w:p>
                    <w:p w14:paraId="7E6FC967" w14:textId="77777777" w:rsidR="00C22630" w:rsidRPr="00FE3A13" w:rsidRDefault="005F4630" w:rsidP="005F4630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Susan, </w:t>
                      </w:r>
                      <w:r w:rsidR="00C22630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E</w:t>
                      </w:r>
                      <w:r w:rsidR="00F679EE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dmund, </w:t>
                      </w: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and Lucy Pevensie</w:t>
                      </w:r>
                      <w:r w:rsidR="00C22630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- </w:t>
                      </w: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step through a </w:t>
                      </w:r>
                    </w:p>
                    <w:p w14:paraId="53F3B81A" w14:textId="3DFF1906" w:rsidR="0067474D" w:rsidRPr="00FE3A13" w:rsidRDefault="005F4630" w:rsidP="005F4630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wardrobe door and into the land of Narnia, a land frozen in eternal</w:t>
                      </w:r>
                      <w:r w:rsidR="0067474D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</w:t>
                      </w: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winter and enslaved by the power of the White Witch. But when almost all</w:t>
                      </w:r>
                      <w:r w:rsidR="0067474D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</w:t>
                      </w: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hope is lost, the return of the Great Lion, Aslan, signals a great change . . and a great sacrifice.</w:t>
                      </w:r>
                      <w:r w:rsidR="0067474D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312DC0D" w14:textId="528FBCBB" w:rsidR="007C5B2F" w:rsidRPr="00FE3A13" w:rsidRDefault="00F70D0F" w:rsidP="00D25B34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</w:rPr>
                        <w:t xml:space="preserve">Week 1 </w:t>
                      </w:r>
                      <w:r w:rsidR="007C5B2F"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</w:rPr>
                        <w:t>Learning aims:</w:t>
                      </w: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3DD32FC" w14:textId="77777777" w:rsidR="00AA5A04" w:rsidRPr="00FE3A13" w:rsidRDefault="007C5B2F" w:rsidP="00FE3A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T</w:t>
                      </w:r>
                      <w:r w:rsidR="00C96764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o </w:t>
                      </w:r>
                      <w:r w:rsidR="00AA5A04"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carry out a character study of CS Lewis.</w:t>
                      </w:r>
                    </w:p>
                    <w:p w14:paraId="7709439B" w14:textId="77777777" w:rsidR="00FE3A13" w:rsidRPr="00FE3A13" w:rsidRDefault="00AA5A04" w:rsidP="00FE3A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To compare the text to the film.</w:t>
                      </w:r>
                    </w:p>
                    <w:p w14:paraId="1C039C0A" w14:textId="4108B322" w:rsidR="00FE3A13" w:rsidRPr="00FE3A13" w:rsidRDefault="0060639A" w:rsidP="00FE3A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To review the text/film.</w:t>
                      </w:r>
                    </w:p>
                    <w:p w14:paraId="05CCF60C" w14:textId="77777777" w:rsidR="00FE3A13" w:rsidRPr="002A32A5" w:rsidRDefault="00FE3A13" w:rsidP="00FE3A13">
                      <w:pPr>
                        <w:pStyle w:val="ListParagraph"/>
                        <w:ind w:left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9"/>
                          <w:szCs w:val="15"/>
                          <w:u w:val="single"/>
                        </w:rPr>
                      </w:pPr>
                    </w:p>
                    <w:p w14:paraId="315B6705" w14:textId="1882E824" w:rsidR="00FE3A13" w:rsidRPr="00FE3A13" w:rsidRDefault="00FE3A13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ENGLISH: The Adventures of Odysseus</w:t>
                      </w:r>
                    </w:p>
                    <w:p w14:paraId="1A8BFF90" w14:textId="77777777" w:rsidR="00FE3A13" w:rsidRPr="00FE3A13" w:rsidRDefault="00FE3A13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Weeks 2-3 </w:t>
                      </w: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</w:rPr>
                        <w:t xml:space="preserve">Learning aims: </w:t>
                      </w:r>
                    </w:p>
                    <w:p w14:paraId="07D7FB80" w14:textId="77777777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 xml:space="preserve">To </w:t>
                      </w:r>
                      <w:r w:rsidRPr="00FE3A13">
                        <w:rPr>
                          <w:rFonts w:ascii="Gill Sans MT" w:hAnsi="Gill Sans MT"/>
                          <w:sz w:val="16"/>
                          <w:szCs w:val="16"/>
                        </w:rPr>
                        <w:t>identify the audience for and purpose of the writing, selecting the appropriate form and using other similar writing as models for their own.</w:t>
                      </w:r>
                    </w:p>
                    <w:p w14:paraId="03D81C38" w14:textId="77777777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3A13">
                        <w:rPr>
                          <w:rFonts w:ascii="Gill Sans MT" w:hAnsi="Gill Sans MT"/>
                          <w:sz w:val="16"/>
                          <w:szCs w:val="16"/>
                        </w:rPr>
                        <w:t>To note and developing initial ideas, drawing on reading and research where necessary.</w:t>
                      </w:r>
                    </w:p>
                    <w:p w14:paraId="14BF4519" w14:textId="77777777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3A13">
                        <w:rPr>
                          <w:rFonts w:ascii="Gill Sans MT" w:hAnsi="Gill Sans MT"/>
                          <w:sz w:val="16"/>
                          <w:szCs w:val="16"/>
                        </w:rPr>
                        <w:t>To consider how authors have developed characters and settings in narrative writing.</w:t>
                      </w:r>
                    </w:p>
                    <w:p w14:paraId="08CA7EC4" w14:textId="3973909D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FE3A13">
                        <w:rPr>
                          <w:rFonts w:ascii="Gill Sans MT" w:hAnsi="Gill Sans MT"/>
                          <w:sz w:val="16"/>
                          <w:szCs w:val="16"/>
                        </w:rPr>
                        <w:t>To perform their own compositions, using appropriate intonation, volume, and movement so that meaning is clear.</w:t>
                      </w:r>
                    </w:p>
                    <w:p w14:paraId="18C9129E" w14:textId="74DC076B" w:rsidR="00FE3A13" w:rsidRPr="002A32A5" w:rsidRDefault="00FE3A13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9"/>
                          <w:szCs w:val="15"/>
                          <w:u w:val="single"/>
                        </w:rPr>
                      </w:pPr>
                    </w:p>
                    <w:p w14:paraId="07A70128" w14:textId="4481C253" w:rsidR="00FE3A13" w:rsidRPr="00FE3A13" w:rsidRDefault="00FE3A13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  <w:u w:val="single"/>
                        </w:rPr>
                        <w:t>ENGLISH: Class Assembly Play Script</w:t>
                      </w:r>
                    </w:p>
                    <w:p w14:paraId="210CF227" w14:textId="2F3E649F" w:rsidR="00FE3A13" w:rsidRPr="00FE3A13" w:rsidRDefault="00FE3A13" w:rsidP="00FE3A1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  <w:u w:val="single"/>
                        </w:rPr>
                        <w:t xml:space="preserve">Weeks 4-6 </w:t>
                      </w: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</w:rPr>
                        <w:t xml:space="preserve">Learning aims: </w:t>
                      </w:r>
                    </w:p>
                    <w:p w14:paraId="08B2786B" w14:textId="77777777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6"/>
                          <w:szCs w:val="15"/>
                        </w:rPr>
                        <w:t>To identify the key features of a play script.</w:t>
                      </w:r>
                    </w:p>
                    <w:p w14:paraId="41C267D4" w14:textId="77777777" w:rsidR="00FE3A13" w:rsidRPr="00FE3A13" w:rsidRDefault="00FE3A13" w:rsidP="00FE3A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142"/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5"/>
                        </w:rPr>
                      </w:pPr>
                      <w:r w:rsidRPr="00FE3A13">
                        <w:rPr>
                          <w:rFonts w:ascii="Gill Sans MT" w:hAnsi="Gill Sans MT" w:cs="Gill Sans"/>
                          <w:sz w:val="16"/>
                          <w:szCs w:val="15"/>
                        </w:rPr>
                        <w:t xml:space="preserve">To prepare play scripts to read aloud and to perform, showing understanding through intonation, tone, volume and action </w:t>
                      </w:r>
                      <w:r w:rsidRPr="00FE3A13">
                        <w:rPr>
                          <w:rStyle w:val="s1"/>
                          <w:rFonts w:ascii="Gill Sans MT" w:hAnsi="Gill Sans MT"/>
                          <w:sz w:val="16"/>
                          <w:szCs w:val="15"/>
                        </w:rPr>
                        <w:t>so that the meaning is clear to an audience.</w:t>
                      </w:r>
                    </w:p>
                    <w:p w14:paraId="04161700" w14:textId="1F0EF72F" w:rsidR="0091030A" w:rsidRPr="00FE3A13" w:rsidRDefault="00FE3A13" w:rsidP="00FE3A13">
                      <w:pPr>
                        <w:pStyle w:val="p1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Gill Sans MT" w:hAnsi="Gill Sans MT"/>
                          <w:sz w:val="16"/>
                          <w:szCs w:val="15"/>
                        </w:rPr>
                      </w:pPr>
                      <w:r w:rsidRPr="00FE3A13">
                        <w:rPr>
                          <w:rStyle w:val="s1"/>
                          <w:rFonts w:ascii="Gill Sans MT" w:hAnsi="Gill Sans MT"/>
                          <w:sz w:val="16"/>
                          <w:szCs w:val="15"/>
                        </w:rPr>
                        <w:t>To retrieve, record and present information from non-fiction texts (to feed into assembly).</w:t>
                      </w:r>
                    </w:p>
                  </w:txbxContent>
                </v:textbox>
              </v:shape>
            </w:pict>
          </mc:Fallback>
        </mc:AlternateContent>
      </w:r>
      <w:r w:rsidR="00963403">
        <w:rPr>
          <w:noProof/>
        </w:rPr>
        <w:drawing>
          <wp:anchor distT="0" distB="0" distL="114300" distR="114300" simplePos="0" relativeHeight="251706880" behindDoc="1" locked="0" layoutInCell="1" allowOverlap="1" wp14:anchorId="0351E06B" wp14:editId="125D7886">
            <wp:simplePos x="0" y="0"/>
            <wp:positionH relativeFrom="column">
              <wp:posOffset>4836795</wp:posOffset>
            </wp:positionH>
            <wp:positionV relativeFrom="paragraph">
              <wp:posOffset>3385185</wp:posOffset>
            </wp:positionV>
            <wp:extent cx="235585" cy="437515"/>
            <wp:effectExtent l="0" t="0" r="0" b="635"/>
            <wp:wrapTight wrapText="bothSides">
              <wp:wrapPolygon edited="0">
                <wp:start x="0" y="0"/>
                <wp:lineTo x="0" y="20691"/>
                <wp:lineTo x="19213" y="20691"/>
                <wp:lineTo x="1921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5" t="10318" r="40108" b="50375"/>
                    <a:stretch/>
                  </pic:blipFill>
                  <pic:spPr bwMode="auto">
                    <a:xfrm>
                      <a:off x="0" y="0"/>
                      <a:ext cx="235585" cy="4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403">
        <w:rPr>
          <w:noProof/>
        </w:rPr>
        <w:drawing>
          <wp:anchor distT="0" distB="0" distL="114300" distR="114300" simplePos="0" relativeHeight="251653632" behindDoc="0" locked="0" layoutInCell="1" allowOverlap="1" wp14:anchorId="504A68F3" wp14:editId="68235C94">
            <wp:simplePos x="0" y="0"/>
            <wp:positionH relativeFrom="column">
              <wp:posOffset>2630805</wp:posOffset>
            </wp:positionH>
            <wp:positionV relativeFrom="paragraph">
              <wp:posOffset>3371215</wp:posOffset>
            </wp:positionV>
            <wp:extent cx="257810" cy="40894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3" t="3964" r="9129" b="3070"/>
                    <a:stretch/>
                  </pic:blipFill>
                  <pic:spPr bwMode="auto">
                    <a:xfrm>
                      <a:off x="0" y="0"/>
                      <a:ext cx="257810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403"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05E45D2" wp14:editId="51F43310">
                <wp:simplePos x="0" y="0"/>
                <wp:positionH relativeFrom="column">
                  <wp:posOffset>2209800</wp:posOffset>
                </wp:positionH>
                <wp:positionV relativeFrom="paragraph">
                  <wp:posOffset>-600075</wp:posOffset>
                </wp:positionV>
                <wp:extent cx="2960370" cy="212407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2124075"/>
                        </a:xfrm>
                        <a:prstGeom prst="rect">
                          <a:avLst/>
                        </a:prstGeom>
                        <a:solidFill>
                          <a:srgbClr val="D7BC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F323D" w14:textId="057748D8" w:rsidR="005966FF" w:rsidRPr="002A32A5" w:rsidRDefault="002F36FE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</w:t>
                            </w:r>
                            <w:r w:rsidR="00A91DA2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 xml:space="preserve">: </w:t>
                            </w:r>
                            <w:r w:rsidR="0063274C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SALVATION</w:t>
                            </w:r>
                            <w:r w:rsidR="005966FF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22797ED5" w14:textId="3B67D42B" w:rsidR="004068B1" w:rsidRPr="002A32A5" w:rsidRDefault="00DC6571" w:rsidP="002209D9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Pupils will </w:t>
                            </w:r>
                            <w:r w:rsidR="00D1799C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focus on </w:t>
                            </w:r>
                            <w:r w:rsidR="004068B1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Christianity </w:t>
                            </w:r>
                            <w:r w:rsidR="00D1799C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this half term </w:t>
                            </w:r>
                            <w:r w:rsidR="004068B1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and </w:t>
                            </w:r>
                            <w:r w:rsidR="005B4FB8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will consider the key question: </w:t>
                            </w:r>
                            <w:r w:rsidR="00A94697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What </w:t>
                            </w:r>
                            <w:r w:rsidR="004068B1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did Jesus do to save human beings?</w:t>
                            </w:r>
                          </w:p>
                          <w:p w14:paraId="745BD960" w14:textId="0672D415" w:rsidR="005A660F" w:rsidRPr="002A32A5" w:rsidRDefault="00A34482" w:rsidP="00F66BB5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Pupils will</w:t>
                            </w:r>
                            <w:r w:rsidR="00F36359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: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7E4E8DE" w14:textId="0E089922" w:rsidR="002F36FE" w:rsidRPr="002A32A5" w:rsidRDefault="005A660F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*</w:t>
                            </w:r>
                            <w:r w:rsidR="00F66BB5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begin to explain connections between Isaiah 53, John 19 and the key concepts of Messiah, Sacrifice and Salvation, using theological terms</w:t>
                            </w:r>
                          </w:p>
                          <w:p w14:paraId="313F81DD" w14:textId="7A4016A0" w:rsidR="005A660F" w:rsidRPr="002A32A5" w:rsidRDefault="005A660F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* suggest meanings for Isaiah 53 and John 19, and compare their ideas with ways in which Christians interpret these texts as showing the idea of Jesus as a sacrifice.</w:t>
                            </w:r>
                          </w:p>
                          <w:p w14:paraId="2BCA7217" w14:textId="4E680DF4" w:rsidR="0022717F" w:rsidRPr="002A32A5" w:rsidRDefault="0022717F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F36359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m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ake connections between the Christian concept</w:t>
                            </w:r>
                            <w:r w:rsidR="00AB4413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 of 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the sacrifice of Jesus and </w:t>
                            </w:r>
                            <w:r w:rsidR="00AB4413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idea of Salvation, and how Christians follow Jesus’</w:t>
                            </w:r>
                            <w:r w:rsidR="00B97A69"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example in giving themselves for others</w:t>
                            </w:r>
                          </w:p>
                          <w:p w14:paraId="4A77534F" w14:textId="798B60EC" w:rsidR="00AB4413" w:rsidRPr="002A32A5" w:rsidRDefault="00AB4413" w:rsidP="00D25B34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7"/>
                                <w:szCs w:val="17"/>
                              </w:rPr>
                              <w:t>* weigh up how far the idea of sacrifice and the example of Jesus are inspiring in the world today and in their own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45D2" id="Text Box 4" o:spid="_x0000_s1033" type="#_x0000_t202" style="position:absolute;margin-left:174pt;margin-top:-47.25pt;width:233.1pt;height:167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" fillcolor="#d7bceb" strokeweight=".5pt">
                <v:textbox>
                  <w:txbxContent>
                    <w:p w14:paraId="68BF323D" w14:textId="057748D8" w:rsidR="005966FF" w:rsidRPr="002A32A5" w:rsidRDefault="002F36FE" w:rsidP="00D25B34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>RE</w:t>
                      </w:r>
                      <w:r w:rsidR="00A91DA2"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 xml:space="preserve">: </w:t>
                      </w:r>
                      <w:r w:rsidR="0063274C" w:rsidRPr="002A32A5">
                        <w:rPr>
                          <w:rFonts w:ascii="Gill Sans MT" w:hAnsi="Gill Sans MT" w:cs="Gill Sans"/>
                          <w:b/>
                          <w:bCs/>
                          <w:sz w:val="17"/>
                          <w:szCs w:val="17"/>
                          <w:u w:val="single"/>
                        </w:rPr>
                        <w:t>SALVATION</w:t>
                      </w:r>
                      <w:r w:rsidR="005966FF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:</w:t>
                      </w:r>
                    </w:p>
                    <w:p w14:paraId="22797ED5" w14:textId="3B67D42B" w:rsidR="004068B1" w:rsidRPr="002A32A5" w:rsidRDefault="00DC6571" w:rsidP="002209D9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Pupils will </w:t>
                      </w:r>
                      <w:r w:rsidR="00D1799C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focus on </w:t>
                      </w:r>
                      <w:r w:rsidR="004068B1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Christianity </w:t>
                      </w:r>
                      <w:r w:rsidR="00D1799C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this half term </w:t>
                      </w:r>
                      <w:r w:rsidR="004068B1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and </w:t>
                      </w:r>
                      <w:r w:rsidR="005B4FB8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will consider the key question: </w:t>
                      </w:r>
                      <w:r w:rsidR="00A94697" w:rsidRPr="002A32A5">
                        <w:rPr>
                          <w:rFonts w:ascii="Gill Sans MT" w:hAnsi="Gill Sans MT" w:cs="Gill Sans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 xml:space="preserve">What </w:t>
                      </w:r>
                      <w:r w:rsidR="004068B1" w:rsidRPr="002A32A5">
                        <w:rPr>
                          <w:rFonts w:ascii="Gill Sans MT" w:hAnsi="Gill Sans MT" w:cs="Gill Sans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did Jesus do to save human beings?</w:t>
                      </w:r>
                    </w:p>
                    <w:p w14:paraId="745BD960" w14:textId="0672D415" w:rsidR="005A660F" w:rsidRPr="002A32A5" w:rsidRDefault="00A34482" w:rsidP="00F66BB5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Pupils will</w:t>
                      </w:r>
                      <w:r w:rsidR="00F36359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:</w:t>
                      </w: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7E4E8DE" w14:textId="0E089922" w:rsidR="002F36FE" w:rsidRPr="002A32A5" w:rsidRDefault="005A660F" w:rsidP="00D25B34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*</w:t>
                      </w:r>
                      <w:r w:rsidR="00F66BB5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begin to explain connections between Isaiah 53, John 19 and the key concepts of Messiah, Sacrifice and Salvation, using theological terms</w:t>
                      </w:r>
                    </w:p>
                    <w:p w14:paraId="313F81DD" w14:textId="7A4016A0" w:rsidR="005A660F" w:rsidRPr="002A32A5" w:rsidRDefault="005A660F" w:rsidP="00D25B34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* suggest meanings for Isaiah 53 and John 19, and compare their ideas with ways in which Christians interpret these texts as showing the idea of Jesus as a sacrifice.</w:t>
                      </w:r>
                    </w:p>
                    <w:p w14:paraId="2BCA7217" w14:textId="4E680DF4" w:rsidR="0022717F" w:rsidRPr="002A32A5" w:rsidRDefault="0022717F" w:rsidP="00D25B34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* </w:t>
                      </w:r>
                      <w:r w:rsidR="00F36359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m</w:t>
                      </w: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ake connections between the Christian concept</w:t>
                      </w:r>
                      <w:r w:rsidR="00AB4413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 of </w:t>
                      </w: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the sacrifice of Jesus and </w:t>
                      </w:r>
                      <w:r w:rsidR="00AB4413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the </w:t>
                      </w: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idea of Salvation, and how Christians follow Jesus’</w:t>
                      </w:r>
                      <w:r w:rsidR="00B97A69"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 xml:space="preserve"> </w:t>
                      </w: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example in giving themselves for others</w:t>
                      </w:r>
                    </w:p>
                    <w:p w14:paraId="4A77534F" w14:textId="798B60EC" w:rsidR="00AB4413" w:rsidRPr="002A32A5" w:rsidRDefault="00AB4413" w:rsidP="00D25B34">
                      <w:pPr>
                        <w:jc w:val="both"/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7"/>
                          <w:szCs w:val="17"/>
                        </w:rPr>
                        <w:t>* weigh up how far the idea of sacrifice and the example of Jesus are inspiring in the world today and in their own thinking.</w:t>
                      </w:r>
                    </w:p>
                  </w:txbxContent>
                </v:textbox>
              </v:shape>
            </w:pict>
          </mc:Fallback>
        </mc:AlternateContent>
      </w:r>
      <w:r w:rsidR="00FD2AF4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F4867FA" wp14:editId="0A4D8F11">
                <wp:simplePos x="0" y="0"/>
                <wp:positionH relativeFrom="column">
                  <wp:posOffset>8685940</wp:posOffset>
                </wp:positionH>
                <wp:positionV relativeFrom="paragraph">
                  <wp:posOffset>-538368</wp:posOffset>
                </wp:positionV>
                <wp:extent cx="180975" cy="190500"/>
                <wp:effectExtent l="0" t="0" r="28575" b="19050"/>
                <wp:wrapNone/>
                <wp:docPr id="21" name="Pi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pi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7AE8" id="Pie 21" o:spid="_x0000_s1026" style="position:absolute;margin-left:683.95pt;margin-top:-42.4pt;width:14.25pt;height:1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" path="m180975,95250v,52605,-40513,95250,-90488,95250c40512,190500,-1,147855,-1,95250,-1,42645,40512,,90487,v,31750,1,63500,1,95250l180975,95250xe" fillcolor="#ffc000" strokecolor="black [3213]" strokeweight="1pt">
                <v:stroke joinstyle="miter"/>
                <v:path arrowok="t" o:connecttype="custom" o:connectlocs="180975,95250;90487,190500;-1,95250;90487,0;90488,95250;180975,95250" o:connectangles="0,0,0,0,0,0"/>
              </v:shape>
            </w:pict>
          </mc:Fallback>
        </mc:AlternateContent>
      </w:r>
      <w:r w:rsidR="00ED42B8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6A2E432" wp14:editId="27E5AF25">
                <wp:simplePos x="0" y="0"/>
                <wp:positionH relativeFrom="column">
                  <wp:posOffset>2609850</wp:posOffset>
                </wp:positionH>
                <wp:positionV relativeFrom="paragraph">
                  <wp:posOffset>5124450</wp:posOffset>
                </wp:positionV>
                <wp:extent cx="2561590" cy="1239520"/>
                <wp:effectExtent l="0" t="0" r="1651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239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16451" w14:textId="7E72FCE9" w:rsidR="00326DAA" w:rsidRPr="002A32A5" w:rsidRDefault="00326DAA" w:rsidP="00DB143E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4"/>
                                <w:u w:val="single"/>
                              </w:rPr>
                              <w:t>MUSIC</w:t>
                            </w:r>
                          </w:p>
                          <w:p w14:paraId="24075063" w14:textId="13F25596" w:rsidR="00EF3A01" w:rsidRPr="002A32A5" w:rsidRDefault="00E610B0" w:rsidP="00DB143E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5"/>
                                <w:szCs w:val="15"/>
                              </w:rPr>
                              <w:t>Y4: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521C6"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This half-term, </w:t>
                            </w:r>
                            <w:r w:rsidR="00A324AD"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the children will focus on </w:t>
                            </w:r>
                            <w:r w:rsidR="00EF4CAF"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learning songs about Ancient Greece and performing these in front of an audience. They will also compose the lyrics for a song about space. They will continue to learn about rhythm, dynamics, tempo and notation.</w:t>
                            </w:r>
                          </w:p>
                          <w:p w14:paraId="652572BF" w14:textId="639FFB33" w:rsidR="007A662F" w:rsidRPr="002A32A5" w:rsidRDefault="007A662F" w:rsidP="00DB143E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5"/>
                                <w:szCs w:val="15"/>
                              </w:rPr>
                              <w:t>Y5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: Pupils will explore musical structures such as rhythm, tempo, dynamics and pitch during Brass Band Practice. They will also learn how </w:t>
                            </w:r>
                            <w:r w:rsidR="00C9169C"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 xml:space="preserve">to </w:t>
                            </w:r>
                            <w:r w:rsidR="0020795B" w:rsidRPr="002A32A5">
                              <w:rPr>
                                <w:rFonts w:ascii="Gill Sans MT" w:hAnsi="Gill Sans MT" w:cs="Gill Sans"/>
                                <w:sz w:val="15"/>
                                <w:szCs w:val="15"/>
                              </w:rPr>
                              <w:t>improvise with their instrument.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E432" id="Text Box 7" o:spid="_x0000_s1034" type="#_x0000_t202" style="position:absolute;margin-left:205.5pt;margin-top:403.5pt;width:201.7pt;height:97.6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" fillcolor="#b4c6e7 [1300]" strokeweight=".5pt">
                <v:textbox>
                  <w:txbxContent>
                    <w:p w14:paraId="45516451" w14:textId="7E72FCE9" w:rsidR="00326DAA" w:rsidRPr="002A32A5" w:rsidRDefault="00326DAA" w:rsidP="00DB143E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4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4"/>
                          <w:u w:val="single"/>
                        </w:rPr>
                        <w:t>MUSIC</w:t>
                      </w:r>
                    </w:p>
                    <w:p w14:paraId="24075063" w14:textId="13F25596" w:rsidR="00EF3A01" w:rsidRPr="002A32A5" w:rsidRDefault="00E610B0" w:rsidP="00DB143E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5"/>
                          <w:szCs w:val="15"/>
                        </w:rPr>
                        <w:t>Y4:</w:t>
                      </w:r>
                      <w:r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 </w:t>
                      </w:r>
                      <w:r w:rsidR="00A521C6"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This half-term, </w:t>
                      </w:r>
                      <w:r w:rsidR="00A324AD"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the children will focus on </w:t>
                      </w:r>
                      <w:r w:rsidR="00EF4CAF"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learning songs about Ancient Greece and performing these in front of an audience. They will also compose the lyrics for a song about space. They will continue to learn about rhythm, dynamics, tempo and notation.</w:t>
                      </w:r>
                    </w:p>
                    <w:p w14:paraId="652572BF" w14:textId="639FFB33" w:rsidR="007A662F" w:rsidRPr="002A32A5" w:rsidRDefault="007A662F" w:rsidP="00DB143E">
                      <w:pPr>
                        <w:jc w:val="both"/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5"/>
                          <w:szCs w:val="15"/>
                        </w:rPr>
                        <w:t>Y5</w:t>
                      </w:r>
                      <w:r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: Pupils will explore musical structures such as rhythm, tempo, dynamics and pitch during Brass Band Practice. They will also learn how </w:t>
                      </w:r>
                      <w:r w:rsidR="00C9169C"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 xml:space="preserve">to </w:t>
                      </w:r>
                      <w:r w:rsidR="0020795B" w:rsidRPr="002A32A5">
                        <w:rPr>
                          <w:rFonts w:ascii="Gill Sans MT" w:hAnsi="Gill Sans MT" w:cs="Gill Sans"/>
                          <w:sz w:val="15"/>
                          <w:szCs w:val="15"/>
                        </w:rPr>
                        <w:t>improvise with their instrument.</w:t>
                      </w:r>
                    </w:p>
                  </w:txbxContent>
                </v:textbox>
              </v:shape>
            </w:pict>
          </mc:Fallback>
        </mc:AlternateContent>
      </w:r>
      <w:r w:rsidR="00373A4D"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560160FF" wp14:editId="55702299">
                <wp:simplePos x="0" y="0"/>
                <wp:positionH relativeFrom="column">
                  <wp:posOffset>5240020</wp:posOffset>
                </wp:positionH>
                <wp:positionV relativeFrom="paragraph">
                  <wp:posOffset>-599440</wp:posOffset>
                </wp:positionV>
                <wp:extent cx="4145280" cy="6976745"/>
                <wp:effectExtent l="0" t="0" r="762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6976745"/>
                        </a:xfrm>
                        <a:prstGeom prst="rect">
                          <a:avLst/>
                        </a:prstGeom>
                        <a:solidFill>
                          <a:srgbClr val="C8F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D434E" w14:textId="622BDF9A" w:rsidR="00E63CC5" w:rsidRPr="002A32A5" w:rsidRDefault="00E63CC5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77C83693" w14:textId="522926AB" w:rsidR="000F60AB" w:rsidRPr="002A32A5" w:rsidRDefault="0080480A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Fractions</w:t>
                            </w:r>
                            <w:r w:rsidR="00FF2C8B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, Decimals and Percentages</w:t>
                            </w:r>
                          </w:p>
                          <w:p w14:paraId="5A680301" w14:textId="45B75F18" w:rsidR="00FF2C8B" w:rsidRPr="002A32A5" w:rsidRDefault="00FF2C8B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</w:rPr>
                              <w:t>Y4: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Fractions arise from solving problems, where the answer lies between two whole numbers.</w:t>
                            </w:r>
                            <w:r w:rsidR="000D7DD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Fractions express a relationship between a whole and equal parts of a whole. Children should recognise this and speak in full sentences when answering a question involving fractions. For example, in response to the question 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“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What fraction of the chocolate bar is shaded?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the pupil might say </w:t>
                            </w:r>
                            <w:r w:rsidR="000D7DD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“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Two sevenths of the whole chocolate bar is shaded</w:t>
                            </w:r>
                            <w:r w:rsidR="000D7DD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0D7DD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06A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Equivalency in relation to fractions is important. Fractions that look very different in their symbolic notation can mean the same thing.</w:t>
                            </w:r>
                            <w:r w:rsidR="00904AE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Y4 will build on</w:t>
                            </w:r>
                            <w:r w:rsidR="001C54B5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what they learnt in</w:t>
                            </w:r>
                            <w:r w:rsidR="00904AE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Y3</w:t>
                            </w:r>
                            <w:r w:rsidR="001C54B5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, and will therefore be </w:t>
                            </w:r>
                            <w:r w:rsidR="00904AE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looking at</w:t>
                            </w:r>
                            <w:r w:rsidR="001C54B5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19864F5" w14:textId="1ECF3275" w:rsidR="00717EB9" w:rsidRPr="002A32A5" w:rsidRDefault="00904AED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*unit and 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non-unit</w:t>
                            </w: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fractions</w:t>
                            </w:r>
                            <w:r w:rsidR="00717EB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with sma</w:t>
                            </w:r>
                            <w:r w:rsidR="006D178B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="00717EB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F679E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denominators</w:t>
                            </w: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717EB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fractions greater than 1</w:t>
                            </w:r>
                          </w:p>
                          <w:p w14:paraId="014EE9C3" w14:textId="56B7F413" w:rsidR="00904AED" w:rsidRPr="002A32A5" w:rsidRDefault="00717EB9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*count</w:t>
                            </w:r>
                            <w:r w:rsidR="00707B9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in fractions </w:t>
                            </w:r>
                            <w:r w:rsidR="0026433C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*find</w:t>
                            </w:r>
                            <w:r w:rsidR="00707B9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 w:rsidR="0026433C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fractions of a quantity *calculat</w:t>
                            </w:r>
                            <w:r w:rsidR="00707B99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 w:rsidR="0026433C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quantities </w:t>
                            </w:r>
                            <w:r w:rsidR="008441D6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*tenths *compare and order decimals </w:t>
                            </w:r>
                            <w:r w:rsidR="0066458F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*equivalent fractions *tenths and hundredths</w:t>
                            </w:r>
                            <w:r w:rsidR="00B8221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as fractions and decimals *making a whole </w:t>
                            </w:r>
                            <w:r w:rsidR="00B20F82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*halves and quarters *adding and subtracting 2 or more fractions</w:t>
                            </w:r>
                            <w:r w:rsidR="00AF6196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*solv</w:t>
                            </w:r>
                            <w:r w:rsidR="008D1A27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 w:rsidR="00AF6196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problems linked to fractions and decimals</w:t>
                            </w:r>
                          </w:p>
                          <w:p w14:paraId="10E6C2F5" w14:textId="775A3734" w:rsidR="00FF2C8B" w:rsidRPr="002A32A5" w:rsidRDefault="00FF2C8B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</w:rPr>
                              <w:t>Y5:</w:t>
                            </w:r>
                            <w:r w:rsidR="00FB1B48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1B48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Representations that may appear different sometimes have similar underlying ideas. For example </w:t>
                            </w:r>
                            <w:r w:rsidR="00D9573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¼,</w:t>
                            </w:r>
                            <w:r w:rsidR="00FB1B48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0·25 and 25% are used in different contexts but are all connected to the same idea.</w:t>
                            </w:r>
                            <w:r w:rsidR="00B30A7F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Y5 will be learning to:</w:t>
                            </w:r>
                          </w:p>
                          <w:p w14:paraId="2B222919" w14:textId="6EACC4D3" w:rsidR="00293EDA" w:rsidRPr="002A32A5" w:rsidRDefault="00B30A7F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*recognise </w:t>
                            </w:r>
                            <w:r w:rsidR="00293ED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mixed numbers and improper fractions and convert from one form to the other</w:t>
                            </w:r>
                            <w:r w:rsidR="008D1A27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*w</w:t>
                            </w:r>
                            <w:r w:rsidR="00293ED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rite mathematical statements &gt;1 as a mixed number</w:t>
                            </w:r>
                            <w:r w:rsidR="00DB67E1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3ED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*calculate fractions of an amount </w:t>
                            </w:r>
                            <w:r w:rsidR="009964EF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*count up and down in hundredths and apply this to sequencing decimals *</w:t>
                            </w:r>
                            <w:r w:rsidR="0049441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order and compare fractions and decimals *</w:t>
                            </w:r>
                            <w:r w:rsidR="00006E3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find </w:t>
                            </w:r>
                            <w:r w:rsidR="0049441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equivalent fractions </w:t>
                            </w:r>
                            <w:r w:rsidR="00AD7F3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*read and write decimals as fractions *recognis</w:t>
                            </w:r>
                            <w:r w:rsidR="0017666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AD7F3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and use thousandths and relate them to tenths, hundredths and decimal equivalents *</w:t>
                            </w:r>
                            <w:r w:rsidR="006732C1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linking %, fractions and decimals *add and subtract </w:t>
                            </w:r>
                            <w:r w:rsidR="00591198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fractions *multiply proper fractions and mixed numbers </w:t>
                            </w:r>
                            <w:r w:rsidR="005D36B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by whole numbers supported by concrete resources and pictorial representations </w:t>
                            </w:r>
                            <w:r w:rsidR="00C033C1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*recog</w:t>
                            </w:r>
                            <w:r w:rsidR="0064108B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nise and use % symbol, understan</w:t>
                            </w:r>
                            <w:r w:rsidR="00C033C1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ding that it relates to a number of parts per hundred </w:t>
                            </w:r>
                            <w:r w:rsidR="00263DE0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*solve problems involving numbers with up to three decimal places</w:t>
                            </w:r>
                            <w:r w:rsidR="00497DA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and those requiring knowledge of percentage and decimal equivalents of 1/2, 1/4, 1/5, 2/5, 4/5</w:t>
                            </w:r>
                            <w:r w:rsidR="0017666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="00497DA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and those fractions with a denominator of a multiple of 10 or 25.</w:t>
                            </w:r>
                          </w:p>
                          <w:p w14:paraId="1D7CDDD5" w14:textId="6E74B479" w:rsidR="000B65BD" w:rsidRPr="002A32A5" w:rsidRDefault="000B65BD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Multiplication</w:t>
                            </w:r>
                            <w:r w:rsidR="004E06A1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Division</w:t>
                            </w:r>
                          </w:p>
                          <w:p w14:paraId="459C180B" w14:textId="77777777" w:rsidR="0047146A" w:rsidRPr="002A32A5" w:rsidRDefault="004E06A1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Y4</w:t>
                            </w:r>
                            <w:r w:rsidR="00257E6D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257E6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Childr</w:t>
                            </w:r>
                            <w:r w:rsidR="0047146A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r w:rsidR="00257E6D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will </w:t>
                            </w:r>
                          </w:p>
                          <w:p w14:paraId="0E3C6532" w14:textId="10533F55" w:rsidR="004E06A1" w:rsidRPr="002A32A5" w:rsidRDefault="0047146A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*multiply two-digit and three-digit numbers by a one-digit number using formal written layout</w:t>
                            </w:r>
                          </w:p>
                          <w:p w14:paraId="6A327B03" w14:textId="09303892" w:rsidR="004E06A1" w:rsidRPr="002A32A5" w:rsidRDefault="0047146A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="00540001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 solve problems involving multiplying and adding, including using the distributive law to multiply two digit numbers by one digit, integer scaling problems and harder correspondence problems such as n objects are connected to m objects</w:t>
                            </w:r>
                          </w:p>
                          <w:p w14:paraId="19F6F044" w14:textId="5889351A" w:rsidR="004C5726" w:rsidRPr="002A32A5" w:rsidRDefault="004C5726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*div</w:t>
                            </w:r>
                            <w:r w:rsidR="00A536E7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ide </w:t>
                            </w: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2 and 3 digit numbers by 1</w:t>
                            </w:r>
                            <w:r w:rsidR="00A536E7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545E18" w14:textId="77777777" w:rsidR="00D8026C" w:rsidRPr="002A32A5" w:rsidRDefault="004E06A1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Y5:</w:t>
                            </w:r>
                            <w:r w:rsidR="00B20C07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9002E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</w:p>
                          <w:p w14:paraId="58C67132" w14:textId="4F6EFD56" w:rsidR="004E06A1" w:rsidRPr="002A32A5" w:rsidRDefault="00D8026C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="00B20C07"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multiply numbers up to 4 digits by a one- or two-digit number using a formal written method, including long multiplication for two-digit numbers</w:t>
                            </w:r>
                          </w:p>
                          <w:p w14:paraId="6FF9AF5F" w14:textId="2CD92B40" w:rsidR="005F7507" w:rsidRPr="002A32A5" w:rsidRDefault="005F7507" w:rsidP="00CC7E0C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 solve problems involving multiplication and division, including scaling by simple fractions and problems involving simple rates</w:t>
                            </w:r>
                          </w:p>
                          <w:p w14:paraId="7BC3B17C" w14:textId="10585090" w:rsidR="000B65BD" w:rsidRPr="002A32A5" w:rsidRDefault="00D8026C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* divide numbers up to 4 digits by a one-digit number using the formal written method of short division and interpret remainders appropriately for the context</w:t>
                            </w:r>
                          </w:p>
                          <w:p w14:paraId="38FBD7B0" w14:textId="77777777" w:rsidR="00C63DCC" w:rsidRPr="002A32A5" w:rsidRDefault="00EF4CAF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Position &amp; Movement:</w:t>
                            </w:r>
                            <w:r w:rsidR="00C63DCC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60E3D61E" w14:textId="4822E476" w:rsidR="00C63DCC" w:rsidRPr="002A32A5" w:rsidRDefault="00C63DCC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Y4:</w:t>
                            </w:r>
                            <w:r w:rsidRPr="002A32A5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describe positions on a 2-D grid as coordinates in the first quadrant, describe movements between positions as translations of a given unit to the left/right and up/down. Plot specified points and draw sides to complete a given polygon. Identify lines of symmetry in 2-D shapes presented in different orientations.</w:t>
                            </w:r>
                          </w:p>
                          <w:p w14:paraId="674D7690" w14:textId="768B4F41" w:rsidR="00B155D7" w:rsidRPr="002A32A5" w:rsidRDefault="00C63DCC" w:rsidP="00B0576D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Y5: 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identify, describe and represent the position of a shape following</w:t>
                            </w:r>
                            <w:r w:rsidR="00696DDC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a reflection or </w:t>
                            </w:r>
                            <w:r w:rsidR="00696DDC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ranslation, using the appropriate language, and know that the shape has not changed.</w:t>
                            </w:r>
                          </w:p>
                          <w:p w14:paraId="48A4777C" w14:textId="5270C940" w:rsidR="00EF3A01" w:rsidRPr="002A32A5" w:rsidRDefault="00EF4CAF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Time:</w:t>
                            </w:r>
                            <w:r w:rsidR="005729CA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185EAA7B" w14:textId="7334B8DA" w:rsidR="003D54C1" w:rsidRPr="002A32A5" w:rsidRDefault="005729CA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Both years: 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read, write and convert time between analogue and digital 12- and 24-hour clocks and solve problems involving converting from hours to minutes; minutes to seconds; years to months; weeks to days.</w:t>
                            </w:r>
                          </w:p>
                          <w:p w14:paraId="392CE56E" w14:textId="001A5676" w:rsidR="00090B71" w:rsidRPr="002A32A5" w:rsidRDefault="005E1839" w:rsidP="00B0576D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Y5: </w:t>
                            </w:r>
                            <w:r w:rsidR="00EF3A01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complete, read and interpret information in tables, including timetables.</w:t>
                            </w:r>
                          </w:p>
                          <w:p w14:paraId="2776862C" w14:textId="162EB484" w:rsidR="00EF3A01" w:rsidRPr="002A32A5" w:rsidRDefault="00EF3A01" w:rsidP="00EF3A01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Volume in Y5: 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estimate volume - for example, using 1 cm</w:t>
                            </w:r>
                            <w:r w:rsidR="00FE3A13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³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blocks to build cuboids (including cubes) and capacity (for example, using water).</w:t>
                            </w:r>
                          </w:p>
                          <w:p w14:paraId="02095A98" w14:textId="76FC0BF6" w:rsidR="00EF3A01" w:rsidRPr="002A32A5" w:rsidRDefault="004A0911" w:rsidP="00EF3A01">
                            <w:pPr>
                              <w:jc w:val="both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>Money</w:t>
                            </w:r>
                            <w:r w:rsidR="00EF3A01" w:rsidRPr="002A32A5"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in Y4: </w:t>
                            </w:r>
                            <w:r w:rsidR="00EF3A01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estimate, compare and calculate different</w:t>
                            </w:r>
                            <w:r w:rsidR="00FE3A13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3A01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measures,</w:t>
                            </w:r>
                            <w:r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3A01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including money in pounds and pence.</w:t>
                            </w:r>
                            <w:r w:rsidR="00696DDC" w:rsidRPr="002A32A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D739DB9" w14:textId="77777777" w:rsidR="00EF3A01" w:rsidRPr="00FE3A13" w:rsidRDefault="00EF3A01" w:rsidP="00B0576D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60FF" id="Text Box 3" o:spid="_x0000_s1035" type="#_x0000_t202" style="position:absolute;margin-left:412.6pt;margin-top:-47.2pt;width:326.4pt;height:549.35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" fillcolor="#c8f0ff" strokeweight=".5pt">
                <v:textbox>
                  <w:txbxContent>
                    <w:p w14:paraId="131D434E" w14:textId="622BDF9A" w:rsidR="00E63CC5" w:rsidRPr="002A32A5" w:rsidRDefault="00E63CC5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MATHS</w:t>
                      </w:r>
                    </w:p>
                    <w:p w14:paraId="77C83693" w14:textId="522926AB" w:rsidR="000F60AB" w:rsidRPr="002A32A5" w:rsidRDefault="0080480A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Fractions</w:t>
                      </w:r>
                      <w:r w:rsidR="00FF2C8B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, Decimals and Percentages</w:t>
                      </w:r>
                    </w:p>
                    <w:p w14:paraId="5A680301" w14:textId="45B75F18" w:rsidR="00FF2C8B" w:rsidRPr="002A32A5" w:rsidRDefault="00FF2C8B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</w:rPr>
                        <w:t>Y4:</w:t>
                      </w:r>
                      <w:r w:rsidR="00B706AE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Fractions arise from solving problems, where the answer lies between two whole numbers.</w:t>
                      </w:r>
                      <w:r w:rsidR="000D7DD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Fractions express a relationship between a whole and equal parts of a whole. Children should recognise this and speak in full sentences when answering a question involving fractions. For example, in response to the question </w:t>
                      </w:r>
                      <w:r w:rsidR="00F679E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“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What fraction of the chocolate bar is shaded?</w:t>
                      </w:r>
                      <w:r w:rsidR="00F679E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”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the pupil might say </w:t>
                      </w:r>
                      <w:r w:rsidR="000D7DD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“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Two sevenths of the whole chocolate bar is shaded</w:t>
                      </w:r>
                      <w:r w:rsidR="000D7DD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”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.</w:t>
                      </w:r>
                      <w:r w:rsidR="000D7DD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706A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Equivalency in relation to fractions is important. Fractions that look very different in their symbolic notation can mean the same thing.</w:t>
                      </w:r>
                      <w:r w:rsidR="00904AE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Y4 will build on</w:t>
                      </w:r>
                      <w:r w:rsidR="001C54B5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what they learnt in</w:t>
                      </w:r>
                      <w:r w:rsidR="00904AE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Y3</w:t>
                      </w:r>
                      <w:r w:rsidR="001C54B5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, and will therefore be </w:t>
                      </w:r>
                      <w:r w:rsidR="00904AE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looking at</w:t>
                      </w:r>
                      <w:r w:rsidR="001C54B5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419864F5" w14:textId="1ECF3275" w:rsidR="00717EB9" w:rsidRPr="002A32A5" w:rsidRDefault="00904AED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*unit and </w:t>
                      </w:r>
                      <w:r w:rsidR="00F679E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non-unit</w:t>
                      </w: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fractions</w:t>
                      </w:r>
                      <w:r w:rsidR="00717EB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with sma</w:t>
                      </w:r>
                      <w:r w:rsidR="006D178B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l</w:t>
                      </w:r>
                      <w:r w:rsidR="00717EB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l </w:t>
                      </w:r>
                      <w:r w:rsidR="00F679E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denominators</w:t>
                      </w: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*</w:t>
                      </w:r>
                      <w:r w:rsidR="00717EB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fractions greater than 1</w:t>
                      </w:r>
                    </w:p>
                    <w:p w14:paraId="014EE9C3" w14:textId="56B7F413" w:rsidR="00904AED" w:rsidRPr="002A32A5" w:rsidRDefault="00717EB9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*count</w:t>
                      </w:r>
                      <w:r w:rsidR="00707B9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ing</w:t>
                      </w: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in fractions </w:t>
                      </w:r>
                      <w:r w:rsidR="0026433C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*find</w:t>
                      </w:r>
                      <w:r w:rsidR="00707B9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ing</w:t>
                      </w:r>
                      <w:r w:rsidR="0026433C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fractions of a quantity *calculat</w:t>
                      </w:r>
                      <w:r w:rsidR="00707B99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ing</w:t>
                      </w:r>
                      <w:r w:rsidR="0026433C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quantities </w:t>
                      </w:r>
                      <w:r w:rsidR="008441D6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*tenths *compare and order decimals </w:t>
                      </w:r>
                      <w:r w:rsidR="0066458F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*equivalent fractions *tenths and hundredths</w:t>
                      </w:r>
                      <w:r w:rsidR="00B8221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as fractions and decimals *making a whole </w:t>
                      </w:r>
                      <w:r w:rsidR="00B20F82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*halves and quarters *adding and subtracting 2 or more fractions</w:t>
                      </w:r>
                      <w:r w:rsidR="00AF6196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*solv</w:t>
                      </w:r>
                      <w:r w:rsidR="008D1A27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ing</w:t>
                      </w:r>
                      <w:r w:rsidR="00AF6196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problems linked to fractions and decimals</w:t>
                      </w:r>
                    </w:p>
                    <w:p w14:paraId="10E6C2F5" w14:textId="775A3734" w:rsidR="00FF2C8B" w:rsidRPr="002A32A5" w:rsidRDefault="00FF2C8B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</w:rPr>
                        <w:t>Y5:</w:t>
                      </w:r>
                      <w:r w:rsidR="00FB1B48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B1B48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Representations that may appear different sometimes have similar underlying ideas. For example </w:t>
                      </w:r>
                      <w:r w:rsidR="00D9573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¼,</w:t>
                      </w:r>
                      <w:r w:rsidR="00FB1B48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0·25 and 25% are used in different contexts but are all connected to the same idea.</w:t>
                      </w:r>
                      <w:r w:rsidR="00B30A7F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Y5 will be learning to:</w:t>
                      </w:r>
                    </w:p>
                    <w:p w14:paraId="2B222919" w14:textId="6EACC4D3" w:rsidR="00293EDA" w:rsidRPr="002A32A5" w:rsidRDefault="00B30A7F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*recognise </w:t>
                      </w:r>
                      <w:r w:rsidR="00293ED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mixed numbers and improper fractions and convert from one form to the other</w:t>
                      </w:r>
                      <w:r w:rsidR="008D1A27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*w</w:t>
                      </w:r>
                      <w:r w:rsidR="00293ED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rite mathematical statements &gt;1 as a mixed number</w:t>
                      </w:r>
                      <w:r w:rsidR="00DB67E1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3ED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*calculate fractions of an amount </w:t>
                      </w:r>
                      <w:r w:rsidR="009964EF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*count up and down in hundredths and apply this to sequencing decimals *</w:t>
                      </w:r>
                      <w:r w:rsidR="0049441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order and compare fractions and decimals *</w:t>
                      </w:r>
                      <w:r w:rsidR="00006E3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find </w:t>
                      </w:r>
                      <w:r w:rsidR="0049441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equivalent fractions </w:t>
                      </w:r>
                      <w:r w:rsidR="00AD7F3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*read and write decimals as fractions *recognis</w:t>
                      </w:r>
                      <w:r w:rsidR="0017666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e</w:t>
                      </w:r>
                      <w:r w:rsidR="00AD7F3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and use thousandths and relate them to tenths, hundredths and decimal equivalents *</w:t>
                      </w:r>
                      <w:r w:rsidR="006732C1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linking %, fractions and decimals *add and subtract </w:t>
                      </w:r>
                      <w:r w:rsidR="00591198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fractions *multiply proper fractions and mixed numbers </w:t>
                      </w:r>
                      <w:r w:rsidR="005D36B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by whole numbers supported by concrete resources and pictorial representations </w:t>
                      </w:r>
                      <w:r w:rsidR="00C033C1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*recog</w:t>
                      </w:r>
                      <w:r w:rsidR="0064108B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nise and use % symbol, understan</w:t>
                      </w:r>
                      <w:r w:rsidR="00C033C1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ding that it relates to a number of parts per hundred </w:t>
                      </w:r>
                      <w:r w:rsidR="00263DE0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*solve problems involving numbers with up to three decimal places</w:t>
                      </w:r>
                      <w:r w:rsidR="00497DA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and those requiring knowledge of percentage and decimal equivalents of 1/2, 1/4, 1/5, 2/5, 4/5</w:t>
                      </w:r>
                      <w:r w:rsidR="0017666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,</w:t>
                      </w:r>
                      <w:r w:rsidR="00497DA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and those fractions with a denominator of a multiple of 10 or 25.</w:t>
                      </w:r>
                    </w:p>
                    <w:p w14:paraId="1D7CDDD5" w14:textId="6E74B479" w:rsidR="000B65BD" w:rsidRPr="002A32A5" w:rsidRDefault="000B65BD" w:rsidP="00CC7E0C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Multiplication</w:t>
                      </w:r>
                      <w:r w:rsidR="004E06A1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 and Division</w:t>
                      </w:r>
                    </w:p>
                    <w:p w14:paraId="459C180B" w14:textId="77777777" w:rsidR="0047146A" w:rsidRPr="002A32A5" w:rsidRDefault="004E06A1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Y4</w:t>
                      </w:r>
                      <w:r w:rsidR="00257E6D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257E6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Childr</w:t>
                      </w:r>
                      <w:r w:rsidR="0047146A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en</w:t>
                      </w:r>
                      <w:r w:rsidR="00257E6D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will </w:t>
                      </w:r>
                    </w:p>
                    <w:p w14:paraId="0E3C6532" w14:textId="10533F55" w:rsidR="004E06A1" w:rsidRPr="002A32A5" w:rsidRDefault="0047146A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*multiply two-digit and three-digit numbers by a one-digit number using formal written layout</w:t>
                      </w:r>
                    </w:p>
                    <w:p w14:paraId="6A327B03" w14:textId="09303892" w:rsidR="004E06A1" w:rsidRPr="002A32A5" w:rsidRDefault="0047146A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</w:t>
                      </w:r>
                      <w:r w:rsidR="00540001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 solve problems involving multiplying and adding, including using the distributive law to multiply two digit numbers by one digit, integer scaling problems and harder correspondence problems such as n objects are connected to m objects</w:t>
                      </w:r>
                    </w:p>
                    <w:p w14:paraId="19F6F044" w14:textId="5889351A" w:rsidR="004C5726" w:rsidRPr="002A32A5" w:rsidRDefault="004C5726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*div</w:t>
                      </w:r>
                      <w:r w:rsidR="00A536E7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ide </w:t>
                      </w: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2 and 3 digit numbers by 1</w:t>
                      </w:r>
                      <w:r w:rsidR="00A536E7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25545E18" w14:textId="77777777" w:rsidR="00D8026C" w:rsidRPr="002A32A5" w:rsidRDefault="004E06A1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Y5:</w:t>
                      </w:r>
                      <w:r w:rsidR="00B20C07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9002E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 xml:space="preserve">Children will </w:t>
                      </w:r>
                    </w:p>
                    <w:p w14:paraId="58C67132" w14:textId="4F6EFD56" w:rsidR="004E06A1" w:rsidRPr="002A32A5" w:rsidRDefault="00D8026C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</w:t>
                      </w:r>
                      <w:r w:rsidR="00B20C07"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multiply numbers up to 4 digits by a one- or two-digit number using a formal written method, including long multiplication for two-digit numbers</w:t>
                      </w:r>
                    </w:p>
                    <w:p w14:paraId="6FF9AF5F" w14:textId="2CD92B40" w:rsidR="005F7507" w:rsidRPr="002A32A5" w:rsidRDefault="005F7507" w:rsidP="00CC7E0C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 solve problems involving multiplication and division, including scaling by simple fractions and problems involving simple rates</w:t>
                      </w:r>
                    </w:p>
                    <w:p w14:paraId="7BC3B17C" w14:textId="10585090" w:rsidR="000B65BD" w:rsidRPr="002A32A5" w:rsidRDefault="00D8026C" w:rsidP="00B0576D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* divide numbers up to 4 digits by a one-digit number using the formal written method of short division and interpret remainders appropriately for the context</w:t>
                      </w:r>
                    </w:p>
                    <w:p w14:paraId="38FBD7B0" w14:textId="77777777" w:rsidR="00C63DCC" w:rsidRPr="002A32A5" w:rsidRDefault="00EF4CAF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Position &amp; Movement:</w:t>
                      </w:r>
                      <w:r w:rsidR="00C63DCC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60E3D61E" w14:textId="4822E476" w:rsidR="00C63DCC" w:rsidRPr="002A32A5" w:rsidRDefault="00C63DCC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Y4:</w:t>
                      </w:r>
                      <w:r w:rsidRPr="002A32A5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 xml:space="preserve"> 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describe positions on a 2-D grid as coordinates in the first quadrant, describe movements between positions as translations of a given unit to the left/right and up/down. Plot specified points and draw sides to complete a given polygon. Identify lines of symmetry in 2-D shapes presented in different orientations.</w:t>
                      </w:r>
                    </w:p>
                    <w:p w14:paraId="674D7690" w14:textId="768B4F41" w:rsidR="00B155D7" w:rsidRPr="002A32A5" w:rsidRDefault="00C63DCC" w:rsidP="00B0576D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Y5: 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identify, describe and represent the position of a shape following</w:t>
                      </w:r>
                      <w:r w:rsidR="00696DDC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a reflection or </w:t>
                      </w:r>
                      <w:r w:rsidR="00696DDC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t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ranslation, using the appropriate language, and know that the shape has not changed.</w:t>
                      </w:r>
                    </w:p>
                    <w:p w14:paraId="48A4777C" w14:textId="5270C940" w:rsidR="00EF3A01" w:rsidRPr="002A32A5" w:rsidRDefault="00EF4CAF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Time:</w:t>
                      </w:r>
                      <w:r w:rsidR="005729CA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185EAA7B" w14:textId="7334B8DA" w:rsidR="003D54C1" w:rsidRPr="002A32A5" w:rsidRDefault="005729CA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Both years: 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read, write and convert time between analogue and digital 12- and 24-hour clocks and solve problems involving converting from hours to minutes; minutes to seconds; years to months; weeks to days.</w:t>
                      </w:r>
                    </w:p>
                    <w:p w14:paraId="392CE56E" w14:textId="001A5676" w:rsidR="00090B71" w:rsidRPr="002A32A5" w:rsidRDefault="005E1839" w:rsidP="00B0576D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Y5: </w:t>
                      </w:r>
                      <w:r w:rsidR="00EF3A01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complete, read and interpret information in tables, including timetables.</w:t>
                      </w:r>
                    </w:p>
                    <w:p w14:paraId="2776862C" w14:textId="162EB484" w:rsidR="00EF3A01" w:rsidRPr="002A32A5" w:rsidRDefault="00EF3A01" w:rsidP="00EF3A01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Volume in Y5: 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estimate volume - for example, using 1 cm</w:t>
                      </w:r>
                      <w:r w:rsidR="00FE3A13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³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blocks to build cuboids (including cubes) and capacity (for example, using water).</w:t>
                      </w:r>
                    </w:p>
                    <w:p w14:paraId="02095A98" w14:textId="76FC0BF6" w:rsidR="00EF3A01" w:rsidRPr="002A32A5" w:rsidRDefault="004A0911" w:rsidP="00EF3A01">
                      <w:pPr>
                        <w:jc w:val="both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>Money</w:t>
                      </w:r>
                      <w:r w:rsidR="00EF3A01" w:rsidRPr="002A32A5"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  <w:t xml:space="preserve"> in Y4: </w:t>
                      </w:r>
                      <w:r w:rsidR="00EF3A01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estimate, compare and calculate different</w:t>
                      </w:r>
                      <w:r w:rsidR="00FE3A13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="00EF3A01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measures,</w:t>
                      </w:r>
                      <w:r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</w:t>
                      </w:r>
                      <w:r w:rsidR="00EF3A01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>including money in pounds and pence.</w:t>
                      </w:r>
                      <w:r w:rsidR="00696DDC" w:rsidRPr="002A32A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D739DB9" w14:textId="77777777" w:rsidR="00EF3A01" w:rsidRPr="00FE3A13" w:rsidRDefault="00EF3A01" w:rsidP="00B0576D">
                      <w:pPr>
                        <w:jc w:val="both"/>
                        <w:rPr>
                          <w:rFonts w:ascii="Gill Sans MT" w:hAnsi="Gill Sans MT" w:cs="Gill San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E37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14E44602" wp14:editId="226654EF">
                <wp:simplePos x="0" y="0"/>
                <wp:positionH relativeFrom="column">
                  <wp:posOffset>-419100</wp:posOffset>
                </wp:positionH>
                <wp:positionV relativeFrom="paragraph">
                  <wp:posOffset>5392911</wp:posOffset>
                </wp:positionV>
                <wp:extent cx="2933700" cy="368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05998" w14:textId="20088424" w:rsidR="00EF0578" w:rsidRPr="002A32A5" w:rsidRDefault="003067C0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HISTORY</w:t>
                            </w:r>
                            <w:r w:rsidR="00EF0578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140218" w:rsidRPr="002A32A5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ANCIENT GREECE</w:t>
                            </w:r>
                          </w:p>
                          <w:p w14:paraId="541A0950" w14:textId="77777777" w:rsidR="00EF0578" w:rsidRPr="002A32A5" w:rsidRDefault="00EF0578" w:rsidP="00147D93">
                            <w:pPr>
                              <w:jc w:val="both"/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</w:pPr>
                            <w:r w:rsidRPr="002A32A5">
                              <w:rPr>
                                <w:rFonts w:ascii="Gill Sans MT" w:hAnsi="Gill Sans MT" w:cs="Gill Sans"/>
                                <w:sz w:val="16"/>
                                <w:szCs w:val="16"/>
                              </w:rPr>
                              <w:t>Please see the separate Knowledge Organiser for further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4602" id="Text Box 9" o:spid="_x0000_s1036" type="#_x0000_t202" style="position:absolute;margin-left:-33pt;margin-top:424.65pt;width:231pt;height:29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" fillcolor="#f7caac [1301]" strokeweight=".5pt">
                <v:textbox>
                  <w:txbxContent>
                    <w:p w14:paraId="60205998" w14:textId="20088424" w:rsidR="00EF0578" w:rsidRPr="002A32A5" w:rsidRDefault="003067C0" w:rsidP="00147D93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HISTORY</w:t>
                      </w:r>
                      <w:r w:rsidR="00EF0578"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140218" w:rsidRPr="002A32A5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ANCIENT GREECE</w:t>
                      </w:r>
                    </w:p>
                    <w:p w14:paraId="541A0950" w14:textId="77777777" w:rsidR="00EF0578" w:rsidRPr="002A32A5" w:rsidRDefault="00EF0578" w:rsidP="00147D93">
                      <w:pPr>
                        <w:jc w:val="both"/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</w:pPr>
                      <w:r w:rsidRPr="002A32A5">
                        <w:rPr>
                          <w:rFonts w:ascii="Gill Sans MT" w:hAnsi="Gill Sans MT" w:cs="Gill Sans"/>
                          <w:sz w:val="16"/>
                          <w:szCs w:val="16"/>
                        </w:rPr>
                        <w:t>Please see the separate Knowledge Organiser for further details.</w:t>
                      </w:r>
                    </w:p>
                  </w:txbxContent>
                </v:textbox>
              </v:shape>
            </w:pict>
          </mc:Fallback>
        </mc:AlternateContent>
      </w:r>
      <w:r w:rsidR="00173322">
        <w:rPr>
          <w:noProof/>
        </w:rPr>
        <w:drawing>
          <wp:anchor distT="0" distB="0" distL="114300" distR="114300" simplePos="0" relativeHeight="251674112" behindDoc="0" locked="0" layoutInCell="1" allowOverlap="1" wp14:anchorId="078491CF" wp14:editId="73999159">
            <wp:simplePos x="0" y="0"/>
            <wp:positionH relativeFrom="column">
              <wp:posOffset>1971675</wp:posOffset>
            </wp:positionH>
            <wp:positionV relativeFrom="paragraph">
              <wp:posOffset>5791200</wp:posOffset>
            </wp:positionV>
            <wp:extent cx="465455" cy="384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791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D0D96A1" wp14:editId="09662712">
                <wp:simplePos x="0" y="0"/>
                <wp:positionH relativeFrom="column">
                  <wp:posOffset>-409575</wp:posOffset>
                </wp:positionH>
                <wp:positionV relativeFrom="paragraph">
                  <wp:posOffset>5796915</wp:posOffset>
                </wp:positionV>
                <wp:extent cx="2914650" cy="548005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48005"/>
                        </a:xfrm>
                        <a:prstGeom prst="rect">
                          <a:avLst/>
                        </a:prstGeom>
                        <a:solidFill>
                          <a:srgbClr val="92D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6A626" w14:textId="059175C1" w:rsidR="00CF7297" w:rsidRPr="00FE3A13" w:rsidRDefault="00CF7297" w:rsidP="008535BB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FRENCH</w:t>
                            </w:r>
                          </w:p>
                          <w:p w14:paraId="55E48D13" w14:textId="18ED7C2C" w:rsidR="00C27B01" w:rsidRPr="00FE3A13" w:rsidRDefault="00C27B01" w:rsidP="003067C0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Pupils will be learning about musical instruments,</w:t>
                            </w:r>
                          </w:p>
                          <w:p w14:paraId="69C15A15" w14:textId="4B196CF2" w:rsidR="00C27B01" w:rsidRPr="00FE3A13" w:rsidRDefault="00C27B01" w:rsidP="003067C0">
                            <w:pPr>
                              <w:jc w:val="both"/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</w:pPr>
                            <w:r w:rsidRPr="00FE3A13">
                              <w:rPr>
                                <w:rFonts w:ascii="Gill Sans MT" w:hAnsi="Gill Sans MT" w:cs="Gill Sans"/>
                                <w:bCs/>
                                <w:sz w:val="16"/>
                                <w:szCs w:val="16"/>
                              </w:rPr>
                              <w:t>as well as stating preferences and giving reasons for these.</w:t>
                            </w:r>
                          </w:p>
                          <w:p w14:paraId="1959864C" w14:textId="7D129963" w:rsidR="00835BE1" w:rsidRPr="00FE3A13" w:rsidRDefault="00835BE1" w:rsidP="008535BB">
                            <w:pPr>
                              <w:jc w:val="both"/>
                              <w:rPr>
                                <w:rFonts w:ascii="Gill Sans MT" w:hAnsi="Gill Sans MT" w:cs="Gill San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96A1" id="Text Box 8" o:spid="_x0000_s1037" type="#_x0000_t202" style="position:absolute;margin-left:-32.25pt;margin-top:456.45pt;width:229.5pt;height:43.1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" fillcolor="#92d1ff" strokeweight=".5pt">
                <v:textbox>
                  <w:txbxContent>
                    <w:p w14:paraId="0F96A626" w14:textId="059175C1" w:rsidR="00CF7297" w:rsidRPr="00FE3A13" w:rsidRDefault="00CF7297" w:rsidP="008535BB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  <w:t>FRENCH</w:t>
                      </w:r>
                    </w:p>
                    <w:p w14:paraId="55E48D13" w14:textId="18ED7C2C" w:rsidR="00C27B01" w:rsidRPr="00FE3A13" w:rsidRDefault="00C27B01" w:rsidP="003067C0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Pupils will be learning about musical instruments,</w:t>
                      </w:r>
                    </w:p>
                    <w:p w14:paraId="69C15A15" w14:textId="4B196CF2" w:rsidR="00C27B01" w:rsidRPr="00FE3A13" w:rsidRDefault="00C27B01" w:rsidP="003067C0">
                      <w:pPr>
                        <w:jc w:val="both"/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</w:pPr>
                      <w:r w:rsidRPr="00FE3A13">
                        <w:rPr>
                          <w:rFonts w:ascii="Gill Sans MT" w:hAnsi="Gill Sans MT" w:cs="Gill Sans"/>
                          <w:bCs/>
                          <w:sz w:val="16"/>
                          <w:szCs w:val="16"/>
                        </w:rPr>
                        <w:t>as well as stating preferences and giving reasons for these.</w:t>
                      </w:r>
                    </w:p>
                    <w:p w14:paraId="1959864C" w14:textId="7D129963" w:rsidR="00835BE1" w:rsidRPr="00FE3A13" w:rsidRDefault="00835BE1" w:rsidP="008535BB">
                      <w:pPr>
                        <w:jc w:val="both"/>
                        <w:rPr>
                          <w:rFonts w:ascii="Gill Sans MT" w:hAnsi="Gill Sans MT" w:cs="Gill San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DE4">
        <w:rPr>
          <w:noProof/>
        </w:rPr>
        <w:drawing>
          <wp:anchor distT="0" distB="0" distL="114300" distR="114300" simplePos="0" relativeHeight="251677184" behindDoc="0" locked="0" layoutInCell="1" allowOverlap="1" wp14:anchorId="15917B3E" wp14:editId="78604100">
            <wp:simplePos x="0" y="0"/>
            <wp:positionH relativeFrom="column">
              <wp:posOffset>8953500</wp:posOffset>
            </wp:positionH>
            <wp:positionV relativeFrom="paragraph">
              <wp:posOffset>-504825</wp:posOffset>
            </wp:positionV>
            <wp:extent cx="245110" cy="1530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D2F" w:rsidSect="00B80D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F47"/>
    <w:multiLevelType w:val="hybridMultilevel"/>
    <w:tmpl w:val="DB4E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5885"/>
    <w:multiLevelType w:val="hybridMultilevel"/>
    <w:tmpl w:val="5FF0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4CD"/>
    <w:multiLevelType w:val="hybridMultilevel"/>
    <w:tmpl w:val="401A9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F"/>
    <w:rsid w:val="000055E1"/>
    <w:rsid w:val="00006E30"/>
    <w:rsid w:val="00020E1D"/>
    <w:rsid w:val="00031616"/>
    <w:rsid w:val="00033124"/>
    <w:rsid w:val="00036A4E"/>
    <w:rsid w:val="00047B08"/>
    <w:rsid w:val="00055BEB"/>
    <w:rsid w:val="0007179E"/>
    <w:rsid w:val="00090B71"/>
    <w:rsid w:val="00095092"/>
    <w:rsid w:val="0009567C"/>
    <w:rsid w:val="000A7DE4"/>
    <w:rsid w:val="000B4BCF"/>
    <w:rsid w:val="000B65BD"/>
    <w:rsid w:val="000C13E5"/>
    <w:rsid w:val="000C56F4"/>
    <w:rsid w:val="000D0AA1"/>
    <w:rsid w:val="000D1EEF"/>
    <w:rsid w:val="000D6228"/>
    <w:rsid w:val="000D7DD0"/>
    <w:rsid w:val="000E7C95"/>
    <w:rsid w:val="000F457E"/>
    <w:rsid w:val="000F5BCE"/>
    <w:rsid w:val="000F60AB"/>
    <w:rsid w:val="000F7C16"/>
    <w:rsid w:val="00102C9B"/>
    <w:rsid w:val="00110804"/>
    <w:rsid w:val="001341A8"/>
    <w:rsid w:val="00135323"/>
    <w:rsid w:val="00140218"/>
    <w:rsid w:val="00142F8D"/>
    <w:rsid w:val="00144983"/>
    <w:rsid w:val="001472E1"/>
    <w:rsid w:val="00147A55"/>
    <w:rsid w:val="00147D93"/>
    <w:rsid w:val="00162E44"/>
    <w:rsid w:val="00165E3C"/>
    <w:rsid w:val="001664A6"/>
    <w:rsid w:val="00173322"/>
    <w:rsid w:val="00173F7A"/>
    <w:rsid w:val="0017605B"/>
    <w:rsid w:val="0017666A"/>
    <w:rsid w:val="00180235"/>
    <w:rsid w:val="001841BA"/>
    <w:rsid w:val="00186136"/>
    <w:rsid w:val="0019002E"/>
    <w:rsid w:val="001B4B72"/>
    <w:rsid w:val="001C54B5"/>
    <w:rsid w:val="001E10C6"/>
    <w:rsid w:val="001E1A2E"/>
    <w:rsid w:val="001E3B87"/>
    <w:rsid w:val="001E65CF"/>
    <w:rsid w:val="001E7E10"/>
    <w:rsid w:val="001F36F1"/>
    <w:rsid w:val="001F4250"/>
    <w:rsid w:val="001F702F"/>
    <w:rsid w:val="00203B59"/>
    <w:rsid w:val="00206A16"/>
    <w:rsid w:val="0020764D"/>
    <w:rsid w:val="002077CC"/>
    <w:rsid w:val="0020795B"/>
    <w:rsid w:val="002209D9"/>
    <w:rsid w:val="002231F0"/>
    <w:rsid w:val="00225FBA"/>
    <w:rsid w:val="002263BA"/>
    <w:rsid w:val="0022717F"/>
    <w:rsid w:val="00234A50"/>
    <w:rsid w:val="00240E50"/>
    <w:rsid w:val="00240F4A"/>
    <w:rsid w:val="00246B9A"/>
    <w:rsid w:val="002470CB"/>
    <w:rsid w:val="00254A33"/>
    <w:rsid w:val="00257E6D"/>
    <w:rsid w:val="00263DE0"/>
    <w:rsid w:val="0026433C"/>
    <w:rsid w:val="002667A3"/>
    <w:rsid w:val="002750C5"/>
    <w:rsid w:val="00275E2A"/>
    <w:rsid w:val="0027749B"/>
    <w:rsid w:val="00292F4D"/>
    <w:rsid w:val="00293DC2"/>
    <w:rsid w:val="00293EDA"/>
    <w:rsid w:val="002A02B7"/>
    <w:rsid w:val="002A32A5"/>
    <w:rsid w:val="002B3C88"/>
    <w:rsid w:val="002B4818"/>
    <w:rsid w:val="002B6DCE"/>
    <w:rsid w:val="002C034B"/>
    <w:rsid w:val="002D1174"/>
    <w:rsid w:val="002D3AD4"/>
    <w:rsid w:val="002E2B1C"/>
    <w:rsid w:val="002E2D37"/>
    <w:rsid w:val="002F0D84"/>
    <w:rsid w:val="002F24F0"/>
    <w:rsid w:val="002F36FE"/>
    <w:rsid w:val="00301011"/>
    <w:rsid w:val="00305918"/>
    <w:rsid w:val="003067C0"/>
    <w:rsid w:val="00306F5D"/>
    <w:rsid w:val="00314AA1"/>
    <w:rsid w:val="00317D2B"/>
    <w:rsid w:val="00321C6C"/>
    <w:rsid w:val="00323F13"/>
    <w:rsid w:val="003244DA"/>
    <w:rsid w:val="00326DAA"/>
    <w:rsid w:val="003301C5"/>
    <w:rsid w:val="0034676F"/>
    <w:rsid w:val="0035040A"/>
    <w:rsid w:val="003569C8"/>
    <w:rsid w:val="00360F74"/>
    <w:rsid w:val="00373A4D"/>
    <w:rsid w:val="00380791"/>
    <w:rsid w:val="00382319"/>
    <w:rsid w:val="0038753B"/>
    <w:rsid w:val="00390E53"/>
    <w:rsid w:val="003A2E2A"/>
    <w:rsid w:val="003A7035"/>
    <w:rsid w:val="003A7AFE"/>
    <w:rsid w:val="003B2102"/>
    <w:rsid w:val="003B6E37"/>
    <w:rsid w:val="003D54C1"/>
    <w:rsid w:val="003E0645"/>
    <w:rsid w:val="003E1B11"/>
    <w:rsid w:val="003E24F6"/>
    <w:rsid w:val="00404DE7"/>
    <w:rsid w:val="004068B1"/>
    <w:rsid w:val="004376E8"/>
    <w:rsid w:val="004409A6"/>
    <w:rsid w:val="004434F0"/>
    <w:rsid w:val="0044488C"/>
    <w:rsid w:val="00451367"/>
    <w:rsid w:val="004548AA"/>
    <w:rsid w:val="00454B11"/>
    <w:rsid w:val="00454C44"/>
    <w:rsid w:val="00464334"/>
    <w:rsid w:val="0046572C"/>
    <w:rsid w:val="00470477"/>
    <w:rsid w:val="0047146A"/>
    <w:rsid w:val="00477FA8"/>
    <w:rsid w:val="00494410"/>
    <w:rsid w:val="00497DAA"/>
    <w:rsid w:val="004A0911"/>
    <w:rsid w:val="004A6E9B"/>
    <w:rsid w:val="004B1503"/>
    <w:rsid w:val="004B65CF"/>
    <w:rsid w:val="004C5726"/>
    <w:rsid w:val="004D0A91"/>
    <w:rsid w:val="004D114C"/>
    <w:rsid w:val="004D21C4"/>
    <w:rsid w:val="004E06A1"/>
    <w:rsid w:val="004E1D73"/>
    <w:rsid w:val="004F1C82"/>
    <w:rsid w:val="004F77CB"/>
    <w:rsid w:val="00502A6C"/>
    <w:rsid w:val="00506CE1"/>
    <w:rsid w:val="00507C1B"/>
    <w:rsid w:val="005139C3"/>
    <w:rsid w:val="00513C28"/>
    <w:rsid w:val="00516020"/>
    <w:rsid w:val="00524043"/>
    <w:rsid w:val="0052500A"/>
    <w:rsid w:val="00530D76"/>
    <w:rsid w:val="00531181"/>
    <w:rsid w:val="00535211"/>
    <w:rsid w:val="0053769E"/>
    <w:rsid w:val="00540001"/>
    <w:rsid w:val="005476A0"/>
    <w:rsid w:val="00557441"/>
    <w:rsid w:val="00571E50"/>
    <w:rsid w:val="005729CA"/>
    <w:rsid w:val="0058057D"/>
    <w:rsid w:val="0058148D"/>
    <w:rsid w:val="005827F9"/>
    <w:rsid w:val="00591198"/>
    <w:rsid w:val="00592CFC"/>
    <w:rsid w:val="005966FF"/>
    <w:rsid w:val="00597C82"/>
    <w:rsid w:val="005A0698"/>
    <w:rsid w:val="005A1991"/>
    <w:rsid w:val="005A660F"/>
    <w:rsid w:val="005B4FB8"/>
    <w:rsid w:val="005C58B1"/>
    <w:rsid w:val="005C6168"/>
    <w:rsid w:val="005D0185"/>
    <w:rsid w:val="005D2975"/>
    <w:rsid w:val="005D36B0"/>
    <w:rsid w:val="005E1839"/>
    <w:rsid w:val="005F4630"/>
    <w:rsid w:val="005F4B17"/>
    <w:rsid w:val="005F5318"/>
    <w:rsid w:val="005F7507"/>
    <w:rsid w:val="0060639A"/>
    <w:rsid w:val="006139DD"/>
    <w:rsid w:val="006322B8"/>
    <w:rsid w:val="0063274C"/>
    <w:rsid w:val="006334F0"/>
    <w:rsid w:val="00634DCC"/>
    <w:rsid w:val="00635FD8"/>
    <w:rsid w:val="0064108B"/>
    <w:rsid w:val="00646BCF"/>
    <w:rsid w:val="00646DCA"/>
    <w:rsid w:val="00651958"/>
    <w:rsid w:val="00657121"/>
    <w:rsid w:val="0065755C"/>
    <w:rsid w:val="00662AC1"/>
    <w:rsid w:val="0066458F"/>
    <w:rsid w:val="00667ECC"/>
    <w:rsid w:val="006721CB"/>
    <w:rsid w:val="00673026"/>
    <w:rsid w:val="006732C1"/>
    <w:rsid w:val="00673387"/>
    <w:rsid w:val="0067474D"/>
    <w:rsid w:val="0068588E"/>
    <w:rsid w:val="00687BFB"/>
    <w:rsid w:val="00696DDC"/>
    <w:rsid w:val="006B173E"/>
    <w:rsid w:val="006B6F8B"/>
    <w:rsid w:val="006C0761"/>
    <w:rsid w:val="006C3B58"/>
    <w:rsid w:val="006C480B"/>
    <w:rsid w:val="006C5379"/>
    <w:rsid w:val="006D178B"/>
    <w:rsid w:val="006D1AB5"/>
    <w:rsid w:val="006D38D4"/>
    <w:rsid w:val="006E6421"/>
    <w:rsid w:val="006F34E0"/>
    <w:rsid w:val="007067CF"/>
    <w:rsid w:val="00707B99"/>
    <w:rsid w:val="00717EB9"/>
    <w:rsid w:val="00726417"/>
    <w:rsid w:val="007306AF"/>
    <w:rsid w:val="0073414E"/>
    <w:rsid w:val="00753B2A"/>
    <w:rsid w:val="007618B0"/>
    <w:rsid w:val="0076262E"/>
    <w:rsid w:val="0076543C"/>
    <w:rsid w:val="00774EB0"/>
    <w:rsid w:val="00781B45"/>
    <w:rsid w:val="00784D64"/>
    <w:rsid w:val="007856F6"/>
    <w:rsid w:val="00792510"/>
    <w:rsid w:val="007A662F"/>
    <w:rsid w:val="007A7B5A"/>
    <w:rsid w:val="007B0BE7"/>
    <w:rsid w:val="007C534C"/>
    <w:rsid w:val="007C5B2F"/>
    <w:rsid w:val="007C7417"/>
    <w:rsid w:val="007D0150"/>
    <w:rsid w:val="007F5443"/>
    <w:rsid w:val="0080480A"/>
    <w:rsid w:val="00805B0B"/>
    <w:rsid w:val="00835BE1"/>
    <w:rsid w:val="008441D6"/>
    <w:rsid w:val="00846DC2"/>
    <w:rsid w:val="008512A7"/>
    <w:rsid w:val="008535BB"/>
    <w:rsid w:val="0085500F"/>
    <w:rsid w:val="008600E4"/>
    <w:rsid w:val="008724F4"/>
    <w:rsid w:val="0088277C"/>
    <w:rsid w:val="00895EC0"/>
    <w:rsid w:val="008966A2"/>
    <w:rsid w:val="008C2D29"/>
    <w:rsid w:val="008C7446"/>
    <w:rsid w:val="008D17D8"/>
    <w:rsid w:val="008D1A27"/>
    <w:rsid w:val="008D687F"/>
    <w:rsid w:val="008E175F"/>
    <w:rsid w:val="008E5F0B"/>
    <w:rsid w:val="008F59D4"/>
    <w:rsid w:val="008F79A1"/>
    <w:rsid w:val="00901C3B"/>
    <w:rsid w:val="00901D22"/>
    <w:rsid w:val="00904AED"/>
    <w:rsid w:val="0091030A"/>
    <w:rsid w:val="00910EA3"/>
    <w:rsid w:val="00915548"/>
    <w:rsid w:val="0091770D"/>
    <w:rsid w:val="00920E12"/>
    <w:rsid w:val="00922155"/>
    <w:rsid w:val="00933AB4"/>
    <w:rsid w:val="009507A1"/>
    <w:rsid w:val="00952796"/>
    <w:rsid w:val="009534DC"/>
    <w:rsid w:val="00963403"/>
    <w:rsid w:val="009649D6"/>
    <w:rsid w:val="00972BC5"/>
    <w:rsid w:val="009866C5"/>
    <w:rsid w:val="00993128"/>
    <w:rsid w:val="00993DC9"/>
    <w:rsid w:val="009964EF"/>
    <w:rsid w:val="009A367F"/>
    <w:rsid w:val="009A4DFA"/>
    <w:rsid w:val="009B7E12"/>
    <w:rsid w:val="009C1A6B"/>
    <w:rsid w:val="009C3D65"/>
    <w:rsid w:val="009C5D90"/>
    <w:rsid w:val="009D052A"/>
    <w:rsid w:val="009D5BA5"/>
    <w:rsid w:val="00A00E86"/>
    <w:rsid w:val="00A10444"/>
    <w:rsid w:val="00A16E6B"/>
    <w:rsid w:val="00A20488"/>
    <w:rsid w:val="00A20618"/>
    <w:rsid w:val="00A2684D"/>
    <w:rsid w:val="00A302CF"/>
    <w:rsid w:val="00A324AD"/>
    <w:rsid w:val="00A34482"/>
    <w:rsid w:val="00A37934"/>
    <w:rsid w:val="00A40DBC"/>
    <w:rsid w:val="00A519ED"/>
    <w:rsid w:val="00A521C6"/>
    <w:rsid w:val="00A536E7"/>
    <w:rsid w:val="00A640D5"/>
    <w:rsid w:val="00A65198"/>
    <w:rsid w:val="00A670F2"/>
    <w:rsid w:val="00A70D7A"/>
    <w:rsid w:val="00A77EAE"/>
    <w:rsid w:val="00A91DA2"/>
    <w:rsid w:val="00A94697"/>
    <w:rsid w:val="00AA5A04"/>
    <w:rsid w:val="00AA6F16"/>
    <w:rsid w:val="00AB4413"/>
    <w:rsid w:val="00AC6D75"/>
    <w:rsid w:val="00AC7299"/>
    <w:rsid w:val="00AD0C3D"/>
    <w:rsid w:val="00AD6DA3"/>
    <w:rsid w:val="00AD7F3A"/>
    <w:rsid w:val="00AE191F"/>
    <w:rsid w:val="00AE2E57"/>
    <w:rsid w:val="00AF00DF"/>
    <w:rsid w:val="00AF3690"/>
    <w:rsid w:val="00AF6196"/>
    <w:rsid w:val="00B03BDA"/>
    <w:rsid w:val="00B0576D"/>
    <w:rsid w:val="00B06693"/>
    <w:rsid w:val="00B155D7"/>
    <w:rsid w:val="00B170A2"/>
    <w:rsid w:val="00B20C07"/>
    <w:rsid w:val="00B20F82"/>
    <w:rsid w:val="00B21146"/>
    <w:rsid w:val="00B22F03"/>
    <w:rsid w:val="00B25080"/>
    <w:rsid w:val="00B256D5"/>
    <w:rsid w:val="00B26937"/>
    <w:rsid w:val="00B30A7F"/>
    <w:rsid w:val="00B35874"/>
    <w:rsid w:val="00B37C56"/>
    <w:rsid w:val="00B460B3"/>
    <w:rsid w:val="00B531D2"/>
    <w:rsid w:val="00B56D0F"/>
    <w:rsid w:val="00B706AE"/>
    <w:rsid w:val="00B7428E"/>
    <w:rsid w:val="00B75448"/>
    <w:rsid w:val="00B80D2F"/>
    <w:rsid w:val="00B8221D"/>
    <w:rsid w:val="00B951AB"/>
    <w:rsid w:val="00B97A69"/>
    <w:rsid w:val="00BA001A"/>
    <w:rsid w:val="00BA6627"/>
    <w:rsid w:val="00BB38F5"/>
    <w:rsid w:val="00BB52EC"/>
    <w:rsid w:val="00BB55BD"/>
    <w:rsid w:val="00BB69D5"/>
    <w:rsid w:val="00BD293D"/>
    <w:rsid w:val="00BD5EEC"/>
    <w:rsid w:val="00BE1150"/>
    <w:rsid w:val="00BE3044"/>
    <w:rsid w:val="00BF6CB9"/>
    <w:rsid w:val="00C021E0"/>
    <w:rsid w:val="00C033C1"/>
    <w:rsid w:val="00C15CFB"/>
    <w:rsid w:val="00C22630"/>
    <w:rsid w:val="00C246F2"/>
    <w:rsid w:val="00C24DD4"/>
    <w:rsid w:val="00C26229"/>
    <w:rsid w:val="00C27B01"/>
    <w:rsid w:val="00C4365B"/>
    <w:rsid w:val="00C53490"/>
    <w:rsid w:val="00C638F8"/>
    <w:rsid w:val="00C63DCC"/>
    <w:rsid w:val="00C65010"/>
    <w:rsid w:val="00C6540B"/>
    <w:rsid w:val="00C66567"/>
    <w:rsid w:val="00C773BE"/>
    <w:rsid w:val="00C84E81"/>
    <w:rsid w:val="00C859B2"/>
    <w:rsid w:val="00C86BF9"/>
    <w:rsid w:val="00C9169C"/>
    <w:rsid w:val="00C96764"/>
    <w:rsid w:val="00C96A22"/>
    <w:rsid w:val="00CA1726"/>
    <w:rsid w:val="00CA18C9"/>
    <w:rsid w:val="00CA515F"/>
    <w:rsid w:val="00CB048D"/>
    <w:rsid w:val="00CC326F"/>
    <w:rsid w:val="00CD6DC7"/>
    <w:rsid w:val="00CD7BE0"/>
    <w:rsid w:val="00CE2B4B"/>
    <w:rsid w:val="00CE2D5B"/>
    <w:rsid w:val="00CE3886"/>
    <w:rsid w:val="00CF4D0B"/>
    <w:rsid w:val="00CF66A0"/>
    <w:rsid w:val="00CF7297"/>
    <w:rsid w:val="00D10A9D"/>
    <w:rsid w:val="00D12538"/>
    <w:rsid w:val="00D168AB"/>
    <w:rsid w:val="00D1799C"/>
    <w:rsid w:val="00D229FD"/>
    <w:rsid w:val="00D25B34"/>
    <w:rsid w:val="00D2691E"/>
    <w:rsid w:val="00D5208C"/>
    <w:rsid w:val="00D52BFF"/>
    <w:rsid w:val="00D52E05"/>
    <w:rsid w:val="00D55427"/>
    <w:rsid w:val="00D60247"/>
    <w:rsid w:val="00D649D7"/>
    <w:rsid w:val="00D6686C"/>
    <w:rsid w:val="00D770C9"/>
    <w:rsid w:val="00D775C0"/>
    <w:rsid w:val="00D8026C"/>
    <w:rsid w:val="00D80A18"/>
    <w:rsid w:val="00D81220"/>
    <w:rsid w:val="00D828B3"/>
    <w:rsid w:val="00D84CDC"/>
    <w:rsid w:val="00D953DB"/>
    <w:rsid w:val="00D9573D"/>
    <w:rsid w:val="00DA6FA2"/>
    <w:rsid w:val="00DB143E"/>
    <w:rsid w:val="00DB30CE"/>
    <w:rsid w:val="00DB67E1"/>
    <w:rsid w:val="00DC2C9F"/>
    <w:rsid w:val="00DC6571"/>
    <w:rsid w:val="00DE1A73"/>
    <w:rsid w:val="00E02FE0"/>
    <w:rsid w:val="00E134CD"/>
    <w:rsid w:val="00E16264"/>
    <w:rsid w:val="00E16970"/>
    <w:rsid w:val="00E24B0C"/>
    <w:rsid w:val="00E24CD4"/>
    <w:rsid w:val="00E25E9C"/>
    <w:rsid w:val="00E261EB"/>
    <w:rsid w:val="00E26F80"/>
    <w:rsid w:val="00E42A75"/>
    <w:rsid w:val="00E537ED"/>
    <w:rsid w:val="00E561CF"/>
    <w:rsid w:val="00E56744"/>
    <w:rsid w:val="00E610B0"/>
    <w:rsid w:val="00E617B8"/>
    <w:rsid w:val="00E63CC5"/>
    <w:rsid w:val="00E70045"/>
    <w:rsid w:val="00E74C55"/>
    <w:rsid w:val="00E87C97"/>
    <w:rsid w:val="00E9447C"/>
    <w:rsid w:val="00EA79E7"/>
    <w:rsid w:val="00EB2C3B"/>
    <w:rsid w:val="00EB5463"/>
    <w:rsid w:val="00EC2774"/>
    <w:rsid w:val="00EC5502"/>
    <w:rsid w:val="00EC7CD6"/>
    <w:rsid w:val="00ED42B8"/>
    <w:rsid w:val="00ED5BB9"/>
    <w:rsid w:val="00EE0660"/>
    <w:rsid w:val="00EE0661"/>
    <w:rsid w:val="00EE4637"/>
    <w:rsid w:val="00EE68C4"/>
    <w:rsid w:val="00EF03CF"/>
    <w:rsid w:val="00EF0578"/>
    <w:rsid w:val="00EF165B"/>
    <w:rsid w:val="00EF3058"/>
    <w:rsid w:val="00EF3A01"/>
    <w:rsid w:val="00EF4CAF"/>
    <w:rsid w:val="00F13F3B"/>
    <w:rsid w:val="00F143F5"/>
    <w:rsid w:val="00F245B2"/>
    <w:rsid w:val="00F33C37"/>
    <w:rsid w:val="00F34318"/>
    <w:rsid w:val="00F36359"/>
    <w:rsid w:val="00F405EF"/>
    <w:rsid w:val="00F500CA"/>
    <w:rsid w:val="00F55F23"/>
    <w:rsid w:val="00F6292F"/>
    <w:rsid w:val="00F65971"/>
    <w:rsid w:val="00F66BB5"/>
    <w:rsid w:val="00F679EE"/>
    <w:rsid w:val="00F70D0F"/>
    <w:rsid w:val="00F75E92"/>
    <w:rsid w:val="00F869EA"/>
    <w:rsid w:val="00F95BEB"/>
    <w:rsid w:val="00F972A4"/>
    <w:rsid w:val="00FA26C8"/>
    <w:rsid w:val="00FB1B48"/>
    <w:rsid w:val="00FC662E"/>
    <w:rsid w:val="00FD2AF4"/>
    <w:rsid w:val="00FD327F"/>
    <w:rsid w:val="00FD7E81"/>
    <w:rsid w:val="00FE3A13"/>
    <w:rsid w:val="00FF1D8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181C"/>
  <w15:chartTrackingRefBased/>
  <w15:docId w15:val="{FFF48E43-0239-084B-9116-3555567F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B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87BFB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DefaultParagraphFont"/>
    <w:rsid w:val="00687BFB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211DDA88EC041BD36E1467FCD273F" ma:contentTypeVersion="14" ma:contentTypeDescription="Create a new document." ma:contentTypeScope="" ma:versionID="a52c1db6cacfd32a86801e04d1cf8acb">
  <xsd:schema xmlns:xsd="http://www.w3.org/2001/XMLSchema" xmlns:xs="http://www.w3.org/2001/XMLSchema" xmlns:p="http://schemas.microsoft.com/office/2006/metadata/properties" xmlns:ns3="ffd639de-dd2a-48dd-91d4-9c8b18ede016" xmlns:ns4="31a55e3d-f737-4318-9b0e-fdb6e2830d54" targetNamespace="http://schemas.microsoft.com/office/2006/metadata/properties" ma:root="true" ma:fieldsID="bcca1dda35cef728230ae9322f2245f7" ns3:_="" ns4:_="">
    <xsd:import namespace="ffd639de-dd2a-48dd-91d4-9c8b18ede016"/>
    <xsd:import namespace="31a55e3d-f737-4318-9b0e-fdb6e2830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39de-dd2a-48dd-91d4-9c8b18ede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5e3d-f737-4318-9b0e-fdb6e2830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d639de-dd2a-48dd-91d4-9c8b18ede0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2439-0DE1-498B-8513-F9A8592BD4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fd639de-dd2a-48dd-91d4-9c8b18ede016"/>
    <ds:schemaRef ds:uri="31a55e3d-f737-4318-9b0e-fdb6e2830d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9AF75-2C2F-4EC5-84E7-B75469191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A18A1-9EBD-4DE8-9271-986F36D4354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ffd639de-dd2a-48dd-91d4-9c8b18ede016"/>
    <ds:schemaRef ds:uri="http://purl.org/dc/dcmitype/"/>
    <ds:schemaRef ds:uri="31a55e3d-f737-4318-9b0e-fdb6e2830d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E9425C-51EB-40A8-A597-575FEF2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Venn</dc:creator>
  <cp:keywords/>
  <dc:description/>
  <cp:lastModifiedBy>Gemma Venn</cp:lastModifiedBy>
  <cp:revision>2</cp:revision>
  <cp:lastPrinted>2023-01-04T09:51:00Z</cp:lastPrinted>
  <dcterms:created xsi:type="dcterms:W3CDTF">2023-02-21T18:36:00Z</dcterms:created>
  <dcterms:modified xsi:type="dcterms:W3CDTF">2023-02-21T18:36:00Z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0x0101006F0211DDA88EC041BD36E1467FCD273F</vt:lpwstr>
  </property>
</Properties>
</file>