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EA8" w:rsidRPr="00A83EA8" w:rsidRDefault="00A83EA8" w:rsidP="00A83EA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GB"/>
        </w:rPr>
      </w:pPr>
      <w:bookmarkStart w:id="0" w:name="_GoBack"/>
      <w:bookmarkEnd w:id="0"/>
      <w:r w:rsidRPr="00A83EA8">
        <w:rPr>
          <w:rFonts w:ascii="Arial" w:eastAsia="Times New Roman" w:hAnsi="Arial" w:cs="Arial"/>
          <w:color w:val="44546A"/>
          <w:sz w:val="20"/>
          <w:szCs w:val="20"/>
          <w:lang w:eastAsia="en-GB"/>
        </w:rPr>
        <w:t xml:space="preserve">All parents and legal guardians/carers of all children attending Harting C of E School are </w:t>
      </w:r>
      <w:r w:rsidR="00CA39B7">
        <w:rPr>
          <w:rFonts w:ascii="Arial" w:eastAsia="Times New Roman" w:hAnsi="Arial" w:cs="Arial"/>
          <w:color w:val="44546A"/>
          <w:sz w:val="20"/>
          <w:szCs w:val="20"/>
          <w:lang w:eastAsia="en-GB"/>
        </w:rPr>
        <w:t>automatically members of the PT</w:t>
      </w:r>
      <w:r w:rsidRPr="00A83EA8">
        <w:rPr>
          <w:rFonts w:ascii="Arial" w:eastAsia="Times New Roman" w:hAnsi="Arial" w:cs="Arial"/>
          <w:color w:val="44546A"/>
          <w:sz w:val="20"/>
          <w:szCs w:val="20"/>
          <w:lang w:eastAsia="en-GB"/>
        </w:rPr>
        <w:t>A</w:t>
      </w:r>
      <w:r w:rsidR="00DE72DD">
        <w:rPr>
          <w:rFonts w:ascii="Arial" w:eastAsia="Times New Roman" w:hAnsi="Arial" w:cs="Arial"/>
          <w:color w:val="44546A"/>
          <w:sz w:val="20"/>
          <w:szCs w:val="20"/>
          <w:lang w:eastAsia="en-GB"/>
        </w:rPr>
        <w:t xml:space="preserve"> (a registered charity</w:t>
      </w:r>
      <w:r w:rsidR="00CA39B7">
        <w:rPr>
          <w:rFonts w:ascii="Arial" w:eastAsia="Times New Roman" w:hAnsi="Arial" w:cs="Arial"/>
          <w:color w:val="44546A"/>
          <w:sz w:val="20"/>
          <w:szCs w:val="20"/>
          <w:lang w:eastAsia="en-GB"/>
        </w:rPr>
        <w:t xml:space="preserve"> </w:t>
      </w:r>
      <w:proofErr w:type="gramStart"/>
      <w:r w:rsidR="00CA39B7" w:rsidRPr="00CA39B7">
        <w:rPr>
          <w:rFonts w:ascii="Arial" w:hAnsi="Arial" w:cs="Arial"/>
          <w:color w:val="000000"/>
          <w:sz w:val="20"/>
          <w:szCs w:val="20"/>
          <w:lang w:val="en"/>
        </w:rPr>
        <w:t>1030589</w:t>
      </w:r>
      <w:r w:rsidR="00CA39B7" w:rsidRPr="00CA39B7">
        <w:rPr>
          <w:rFonts w:ascii="Arial" w:eastAsia="Times New Roman" w:hAnsi="Arial" w:cs="Arial"/>
          <w:color w:val="44546A"/>
          <w:sz w:val="20"/>
          <w:szCs w:val="20"/>
          <w:lang w:eastAsia="en-GB"/>
        </w:rPr>
        <w:t xml:space="preserve"> </w:t>
      </w:r>
      <w:r w:rsidR="00DE72DD">
        <w:rPr>
          <w:rFonts w:ascii="Arial" w:eastAsia="Times New Roman" w:hAnsi="Arial" w:cs="Arial"/>
          <w:color w:val="44546A"/>
          <w:sz w:val="20"/>
          <w:szCs w:val="20"/>
          <w:lang w:eastAsia="en-GB"/>
        </w:rPr>
        <w:t>)</w:t>
      </w:r>
      <w:proofErr w:type="gramEnd"/>
      <w:r w:rsidRPr="00A83EA8">
        <w:rPr>
          <w:rFonts w:ascii="Arial" w:eastAsia="Times New Roman" w:hAnsi="Arial" w:cs="Arial"/>
          <w:color w:val="44546A"/>
          <w:sz w:val="20"/>
          <w:szCs w:val="20"/>
          <w:lang w:eastAsia="en-GB"/>
        </w:rPr>
        <w:t>. If you would like to join and are not a parent or legal guardian, please email</w:t>
      </w:r>
      <w:r>
        <w:rPr>
          <w:rFonts w:ascii="Arial" w:eastAsia="Times New Roman" w:hAnsi="Arial" w:cs="Arial"/>
          <w:color w:val="44546A"/>
          <w:sz w:val="20"/>
          <w:szCs w:val="20"/>
          <w:lang w:eastAsia="en-GB"/>
        </w:rPr>
        <w:t xml:space="preserve"> the school (</w:t>
      </w:r>
      <w:hyperlink r:id="rId7" w:history="1">
        <w:r w:rsidRPr="00632CDE">
          <w:rPr>
            <w:rStyle w:val="Hyperlink"/>
            <w:rFonts w:ascii="Arial" w:eastAsia="Times New Roman" w:hAnsi="Arial" w:cs="Arial"/>
            <w:sz w:val="20"/>
            <w:szCs w:val="20"/>
            <w:lang w:eastAsia="en-GB"/>
          </w:rPr>
          <w:t>office@harting.w-sussex.sch.uk</w:t>
        </w:r>
      </w:hyperlink>
      <w:r>
        <w:rPr>
          <w:rFonts w:ascii="Arial" w:eastAsia="Times New Roman" w:hAnsi="Arial" w:cs="Arial"/>
          <w:color w:val="44546A"/>
          <w:sz w:val="20"/>
          <w:szCs w:val="20"/>
          <w:lang w:eastAsia="en-GB"/>
        </w:rPr>
        <w:t>) indicating your reasons and links with the school community.</w:t>
      </w:r>
    </w:p>
    <w:p w:rsidR="00A83EA8" w:rsidRPr="00A83EA8" w:rsidRDefault="00A83EA8" w:rsidP="00A83EA8">
      <w:pPr>
        <w:shd w:val="clear" w:color="auto" w:fill="FFFFFF"/>
        <w:spacing w:after="0" w:line="240" w:lineRule="auto"/>
        <w:rPr>
          <w:rFonts w:ascii="Times New Roman" w:eastAsia="Times New Roman" w:hAnsi="Times New Roman" w:cs="Times New Roman"/>
          <w:color w:val="000000"/>
          <w:sz w:val="24"/>
          <w:szCs w:val="24"/>
          <w:lang w:eastAsia="en-GB"/>
        </w:rPr>
      </w:pPr>
      <w:r w:rsidRPr="00A83EA8">
        <w:rPr>
          <w:rFonts w:ascii="Arial" w:eastAsia="Times New Roman" w:hAnsi="Arial" w:cs="Arial"/>
          <w:color w:val="44546A"/>
          <w:sz w:val="20"/>
          <w:szCs w:val="20"/>
          <w:lang w:eastAsia="en-GB"/>
        </w:rPr>
        <w:t>The trustees of the PTFA are the committee members, agreed at the start of each school year for the school year ahead:</w:t>
      </w:r>
    </w:p>
    <w:p w:rsidR="00A83EA8" w:rsidRPr="00A83EA8" w:rsidRDefault="00A83EA8" w:rsidP="00A83EA8">
      <w:pPr>
        <w:numPr>
          <w:ilvl w:val="0"/>
          <w:numId w:val="1"/>
        </w:numPr>
        <w:shd w:val="clear" w:color="auto" w:fill="FFFFFF"/>
        <w:spacing w:after="0" w:line="240" w:lineRule="auto"/>
        <w:ind w:left="840"/>
        <w:rPr>
          <w:rFonts w:ascii="Lucida Grande" w:eastAsia="Times New Roman" w:hAnsi="Lucida Grande" w:cs="Lucida Grande"/>
          <w:color w:val="44546A"/>
          <w:sz w:val="18"/>
          <w:szCs w:val="18"/>
          <w:lang w:eastAsia="en-GB"/>
        </w:rPr>
      </w:pPr>
      <w:r w:rsidRPr="00A83EA8">
        <w:rPr>
          <w:rFonts w:ascii="Arial" w:eastAsia="Times New Roman" w:hAnsi="Arial" w:cs="Arial"/>
          <w:color w:val="44546A"/>
          <w:sz w:val="20"/>
          <w:szCs w:val="20"/>
          <w:lang w:eastAsia="en-GB"/>
        </w:rPr>
        <w:t>Chair</w:t>
      </w:r>
    </w:p>
    <w:p w:rsidR="00A83EA8" w:rsidRPr="00A83EA8" w:rsidRDefault="00A83EA8" w:rsidP="00A83EA8">
      <w:pPr>
        <w:numPr>
          <w:ilvl w:val="0"/>
          <w:numId w:val="1"/>
        </w:numPr>
        <w:shd w:val="clear" w:color="auto" w:fill="FFFFFF"/>
        <w:spacing w:before="100" w:beforeAutospacing="1" w:after="100" w:afterAutospacing="1" w:line="240" w:lineRule="auto"/>
        <w:ind w:left="840"/>
        <w:rPr>
          <w:rFonts w:ascii="Lucida Grande" w:eastAsia="Times New Roman" w:hAnsi="Lucida Grande" w:cs="Lucida Grande"/>
          <w:color w:val="44546A"/>
          <w:sz w:val="18"/>
          <w:szCs w:val="18"/>
          <w:lang w:eastAsia="en-GB"/>
        </w:rPr>
      </w:pPr>
      <w:r w:rsidRPr="00A83EA8">
        <w:rPr>
          <w:rFonts w:ascii="Arial" w:eastAsia="Times New Roman" w:hAnsi="Arial" w:cs="Arial"/>
          <w:color w:val="44546A"/>
          <w:sz w:val="20"/>
          <w:szCs w:val="20"/>
          <w:lang w:eastAsia="en-GB"/>
        </w:rPr>
        <w:t>Secretary</w:t>
      </w:r>
    </w:p>
    <w:p w:rsidR="00A83EA8" w:rsidRPr="00A83EA8" w:rsidRDefault="00A83EA8" w:rsidP="00A83EA8">
      <w:pPr>
        <w:numPr>
          <w:ilvl w:val="0"/>
          <w:numId w:val="1"/>
        </w:numPr>
        <w:shd w:val="clear" w:color="auto" w:fill="FFFFFF"/>
        <w:spacing w:before="100" w:beforeAutospacing="1" w:after="100" w:afterAutospacing="1" w:line="240" w:lineRule="auto"/>
        <w:ind w:left="840"/>
        <w:rPr>
          <w:rFonts w:ascii="Lucida Grande" w:eastAsia="Times New Roman" w:hAnsi="Lucida Grande" w:cs="Lucida Grande"/>
          <w:color w:val="44546A"/>
          <w:sz w:val="18"/>
          <w:szCs w:val="18"/>
          <w:lang w:eastAsia="en-GB"/>
        </w:rPr>
      </w:pPr>
      <w:r w:rsidRPr="00A83EA8">
        <w:rPr>
          <w:rFonts w:ascii="Arial" w:eastAsia="Times New Roman" w:hAnsi="Arial" w:cs="Arial"/>
          <w:color w:val="44546A"/>
          <w:sz w:val="20"/>
          <w:szCs w:val="20"/>
          <w:lang w:eastAsia="en-GB"/>
        </w:rPr>
        <w:t>Treasurer</w:t>
      </w:r>
    </w:p>
    <w:p w:rsidR="00A83EA8" w:rsidRPr="00A83EA8" w:rsidRDefault="00A83EA8" w:rsidP="00A83EA8">
      <w:pPr>
        <w:numPr>
          <w:ilvl w:val="0"/>
          <w:numId w:val="1"/>
        </w:numPr>
        <w:shd w:val="clear" w:color="auto" w:fill="FFFFFF"/>
        <w:spacing w:before="100" w:beforeAutospacing="1" w:after="100" w:afterAutospacing="1" w:line="240" w:lineRule="auto"/>
        <w:ind w:left="840"/>
        <w:rPr>
          <w:rFonts w:ascii="Lucida Grande" w:eastAsia="Times New Roman" w:hAnsi="Lucida Grande" w:cs="Lucida Grande"/>
          <w:color w:val="44546A"/>
          <w:sz w:val="18"/>
          <w:szCs w:val="18"/>
          <w:lang w:eastAsia="en-GB"/>
        </w:rPr>
      </w:pPr>
      <w:r w:rsidRPr="00A83EA8">
        <w:rPr>
          <w:rFonts w:ascii="Arial" w:eastAsia="Times New Roman" w:hAnsi="Arial" w:cs="Arial"/>
          <w:color w:val="44546A"/>
          <w:sz w:val="20"/>
          <w:szCs w:val="20"/>
          <w:lang w:eastAsia="en-GB"/>
        </w:rPr>
        <w:t>Two class representatives per class</w:t>
      </w:r>
    </w:p>
    <w:p w:rsidR="00A83EA8" w:rsidRPr="00A83EA8" w:rsidRDefault="00A83EA8" w:rsidP="00A83EA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GB"/>
        </w:rPr>
      </w:pPr>
      <w:r w:rsidRPr="00A83EA8">
        <w:rPr>
          <w:rFonts w:ascii="Arial" w:eastAsia="Times New Roman" w:hAnsi="Arial" w:cs="Arial"/>
          <w:color w:val="44546A"/>
          <w:sz w:val="20"/>
          <w:szCs w:val="20"/>
          <w:lang w:eastAsia="en-GB"/>
        </w:rPr>
        <w:t xml:space="preserve">The PTFA is committed to respecting the privacy of all its members, and is compliant with General Data Protection Regulations (GDPR) implemented from 25 May 2018 to replace the 1995 Data Protection Directive. </w:t>
      </w:r>
      <w:r w:rsidR="00236BE2">
        <w:rPr>
          <w:rFonts w:ascii="Arial" w:eastAsia="Times New Roman" w:hAnsi="Arial" w:cs="Arial"/>
          <w:color w:val="44546A"/>
          <w:sz w:val="20"/>
          <w:szCs w:val="20"/>
          <w:lang w:eastAsia="en-GB"/>
        </w:rPr>
        <w:t>We ensure your personal data is processed fairly and lawfully, is accurate, is kept secure and retained no longer than is necessary.</w:t>
      </w:r>
    </w:p>
    <w:p w:rsidR="00A83EA8" w:rsidRPr="00A83EA8" w:rsidRDefault="00A83EA8" w:rsidP="00A83EA8">
      <w:pPr>
        <w:shd w:val="clear" w:color="auto" w:fill="FFFFFF"/>
        <w:spacing w:after="0" w:line="240" w:lineRule="auto"/>
        <w:rPr>
          <w:rFonts w:ascii="Times New Roman" w:eastAsia="Times New Roman" w:hAnsi="Times New Roman" w:cs="Times New Roman"/>
          <w:color w:val="000000"/>
          <w:sz w:val="24"/>
          <w:szCs w:val="24"/>
          <w:lang w:eastAsia="en-GB"/>
        </w:rPr>
      </w:pPr>
      <w:r w:rsidRPr="00A83EA8">
        <w:rPr>
          <w:rFonts w:ascii="Arial" w:eastAsia="Times New Roman" w:hAnsi="Arial" w:cs="Arial"/>
          <w:color w:val="44546A"/>
          <w:sz w:val="20"/>
          <w:szCs w:val="20"/>
          <w:lang w:eastAsia="en-GB"/>
        </w:rPr>
        <w:t>The following personal data is collected by the PTFA:</w:t>
      </w:r>
    </w:p>
    <w:p w:rsidR="00A83EA8" w:rsidRPr="00A83EA8" w:rsidRDefault="00A83EA8" w:rsidP="00A83EA8">
      <w:pPr>
        <w:numPr>
          <w:ilvl w:val="0"/>
          <w:numId w:val="2"/>
        </w:numPr>
        <w:shd w:val="clear" w:color="auto" w:fill="FFFFFF"/>
        <w:spacing w:after="100" w:afterAutospacing="1" w:line="240" w:lineRule="auto"/>
        <w:ind w:left="840"/>
        <w:rPr>
          <w:rFonts w:ascii="Lucida Grande" w:eastAsia="Times New Roman" w:hAnsi="Lucida Grande" w:cs="Lucida Grande"/>
          <w:color w:val="44546A"/>
          <w:sz w:val="18"/>
          <w:szCs w:val="18"/>
          <w:lang w:eastAsia="en-GB"/>
        </w:rPr>
      </w:pPr>
      <w:r w:rsidRPr="00A83EA8">
        <w:rPr>
          <w:rFonts w:ascii="Arial" w:eastAsia="Times New Roman" w:hAnsi="Arial" w:cs="Arial"/>
          <w:color w:val="44546A"/>
          <w:sz w:val="20"/>
          <w:szCs w:val="20"/>
          <w:lang w:eastAsia="en-GB"/>
        </w:rPr>
        <w:t>Names of all parents/legal guardians of all children in school and any other PTFA members</w:t>
      </w:r>
    </w:p>
    <w:p w:rsidR="00A83EA8" w:rsidRPr="00A83EA8" w:rsidRDefault="00A83EA8" w:rsidP="00A83EA8">
      <w:pPr>
        <w:numPr>
          <w:ilvl w:val="0"/>
          <w:numId w:val="2"/>
        </w:numPr>
        <w:shd w:val="clear" w:color="auto" w:fill="FFFFFF"/>
        <w:spacing w:before="100" w:beforeAutospacing="1" w:after="100" w:afterAutospacing="1" w:line="240" w:lineRule="auto"/>
        <w:ind w:left="840"/>
        <w:rPr>
          <w:rFonts w:ascii="Lucida Grande" w:eastAsia="Times New Roman" w:hAnsi="Lucida Grande" w:cs="Lucida Grande"/>
          <w:color w:val="44546A"/>
          <w:sz w:val="18"/>
          <w:szCs w:val="18"/>
          <w:lang w:eastAsia="en-GB"/>
        </w:rPr>
      </w:pPr>
      <w:r w:rsidRPr="00A83EA8">
        <w:rPr>
          <w:rFonts w:ascii="Arial" w:eastAsia="Times New Roman" w:hAnsi="Arial" w:cs="Arial"/>
          <w:color w:val="44546A"/>
          <w:sz w:val="20"/>
          <w:szCs w:val="20"/>
          <w:lang w:eastAsia="en-GB"/>
        </w:rPr>
        <w:t>Email addresses of all parents/legal guardians of all childr</w:t>
      </w:r>
      <w:r>
        <w:rPr>
          <w:rFonts w:ascii="Arial" w:eastAsia="Times New Roman" w:hAnsi="Arial" w:cs="Arial"/>
          <w:color w:val="44546A"/>
          <w:sz w:val="20"/>
          <w:szCs w:val="20"/>
          <w:lang w:eastAsia="en-GB"/>
        </w:rPr>
        <w:t xml:space="preserve">en in school and any other PTFA </w:t>
      </w:r>
      <w:r w:rsidRPr="00A83EA8">
        <w:rPr>
          <w:rFonts w:ascii="Arial" w:eastAsia="Times New Roman" w:hAnsi="Arial" w:cs="Arial"/>
          <w:color w:val="44546A"/>
          <w:sz w:val="20"/>
          <w:szCs w:val="20"/>
          <w:lang w:eastAsia="en-GB"/>
        </w:rPr>
        <w:t>members</w:t>
      </w:r>
    </w:p>
    <w:p w:rsidR="00A83EA8" w:rsidRPr="00A83EA8" w:rsidRDefault="00A83EA8" w:rsidP="00A83EA8">
      <w:pPr>
        <w:numPr>
          <w:ilvl w:val="0"/>
          <w:numId w:val="2"/>
        </w:numPr>
        <w:shd w:val="clear" w:color="auto" w:fill="FFFFFF"/>
        <w:spacing w:before="100" w:beforeAutospacing="1" w:after="100" w:afterAutospacing="1" w:line="240" w:lineRule="auto"/>
        <w:ind w:left="840"/>
        <w:rPr>
          <w:rFonts w:ascii="Lucida Grande" w:eastAsia="Times New Roman" w:hAnsi="Lucida Grande" w:cs="Lucida Grande"/>
          <w:color w:val="44546A"/>
          <w:sz w:val="18"/>
          <w:szCs w:val="18"/>
          <w:lang w:eastAsia="en-GB"/>
        </w:rPr>
      </w:pPr>
      <w:r w:rsidRPr="00A83EA8">
        <w:rPr>
          <w:rFonts w:ascii="Arial" w:eastAsia="Times New Roman" w:hAnsi="Arial" w:cs="Arial"/>
          <w:color w:val="44546A"/>
          <w:sz w:val="20"/>
          <w:szCs w:val="20"/>
          <w:lang w:eastAsia="en-GB"/>
        </w:rPr>
        <w:t>Telephone numbers of all parents/legal guardians of all children in school and any other PTFA members</w:t>
      </w:r>
    </w:p>
    <w:p w:rsidR="00A83EA8" w:rsidRPr="00A83EA8" w:rsidRDefault="00A83EA8" w:rsidP="00A83EA8">
      <w:pPr>
        <w:shd w:val="clear" w:color="auto" w:fill="FFFFFF"/>
        <w:spacing w:after="0" w:line="240" w:lineRule="auto"/>
        <w:rPr>
          <w:rFonts w:ascii="Times New Roman" w:eastAsia="Times New Roman" w:hAnsi="Times New Roman" w:cs="Times New Roman"/>
          <w:color w:val="000000"/>
          <w:sz w:val="24"/>
          <w:szCs w:val="24"/>
          <w:lang w:eastAsia="en-GB"/>
        </w:rPr>
      </w:pPr>
      <w:r w:rsidRPr="00A83EA8">
        <w:rPr>
          <w:rFonts w:ascii="Arial" w:eastAsia="Times New Roman" w:hAnsi="Arial" w:cs="Arial"/>
          <w:color w:val="44546A"/>
          <w:sz w:val="20"/>
          <w:szCs w:val="20"/>
          <w:lang w:eastAsia="en-GB"/>
        </w:rPr>
        <w:t>The personal data collected is used for the following purpose only:</w:t>
      </w:r>
    </w:p>
    <w:p w:rsidR="00905BD7" w:rsidRPr="00905BD7" w:rsidRDefault="00A83EA8" w:rsidP="00905BD7">
      <w:pPr>
        <w:numPr>
          <w:ilvl w:val="0"/>
          <w:numId w:val="3"/>
        </w:numPr>
        <w:shd w:val="clear" w:color="auto" w:fill="FFFFFF"/>
        <w:spacing w:after="0" w:line="240" w:lineRule="auto"/>
        <w:ind w:left="840"/>
        <w:rPr>
          <w:rFonts w:ascii="Lucida Grande" w:eastAsia="Times New Roman" w:hAnsi="Lucida Grande" w:cs="Lucida Grande"/>
          <w:color w:val="44546A"/>
          <w:sz w:val="18"/>
          <w:szCs w:val="18"/>
          <w:lang w:eastAsia="en-GB"/>
        </w:rPr>
      </w:pPr>
      <w:r w:rsidRPr="00A83EA8">
        <w:rPr>
          <w:rFonts w:ascii="Arial" w:eastAsia="Times New Roman" w:hAnsi="Arial" w:cs="Arial"/>
          <w:color w:val="44546A"/>
          <w:sz w:val="20"/>
          <w:szCs w:val="20"/>
          <w:lang w:eastAsia="en-GB"/>
        </w:rPr>
        <w:t>To contact parents/legal guardians of all children in school and any other PTFA members about PTFA matters which includes (but may not be limited to) events, activities, fund raising, meet</w:t>
      </w:r>
      <w:r w:rsidR="00905BD7">
        <w:rPr>
          <w:rFonts w:ascii="Arial" w:eastAsia="Times New Roman" w:hAnsi="Arial" w:cs="Arial"/>
          <w:color w:val="44546A"/>
          <w:sz w:val="20"/>
          <w:szCs w:val="20"/>
          <w:lang w:eastAsia="en-GB"/>
        </w:rPr>
        <w:t>ings, and support for the school</w:t>
      </w:r>
    </w:p>
    <w:p w:rsidR="00905BD7" w:rsidRDefault="00905BD7" w:rsidP="00905BD7">
      <w:pPr>
        <w:shd w:val="clear" w:color="auto" w:fill="FFFFFF"/>
        <w:spacing w:after="0" w:line="240" w:lineRule="auto"/>
        <w:rPr>
          <w:rFonts w:ascii="Arial" w:eastAsia="Times New Roman" w:hAnsi="Arial" w:cs="Arial"/>
          <w:color w:val="44546A"/>
          <w:sz w:val="20"/>
          <w:szCs w:val="20"/>
          <w:lang w:eastAsia="en-GB"/>
        </w:rPr>
      </w:pPr>
    </w:p>
    <w:p w:rsidR="00905BD7" w:rsidRDefault="00905BD7" w:rsidP="00905BD7">
      <w:pPr>
        <w:shd w:val="clear" w:color="auto" w:fill="FFFFFF"/>
        <w:spacing w:after="0" w:line="240" w:lineRule="auto"/>
        <w:rPr>
          <w:rFonts w:ascii="Arial" w:eastAsia="Times New Roman" w:hAnsi="Arial" w:cs="Arial"/>
          <w:sz w:val="20"/>
          <w:szCs w:val="20"/>
          <w:lang w:eastAsia="en-GB"/>
        </w:rPr>
      </w:pPr>
      <w:r w:rsidRPr="00905BD7">
        <w:rPr>
          <w:rFonts w:ascii="Arial" w:eastAsia="Times New Roman" w:hAnsi="Arial" w:cs="Arial"/>
          <w:sz w:val="20"/>
          <w:szCs w:val="20"/>
        </w:rPr>
        <w:t>T</w:t>
      </w:r>
      <w:r w:rsidR="00EE0E40">
        <w:rPr>
          <w:rFonts w:ascii="Arial" w:eastAsia="Times New Roman" w:hAnsi="Arial" w:cs="Arial"/>
          <w:sz w:val="20"/>
          <w:szCs w:val="20"/>
        </w:rPr>
        <w:t>he lawful basis upon which the PTFA</w:t>
      </w:r>
      <w:r w:rsidRPr="00905BD7">
        <w:rPr>
          <w:rFonts w:ascii="Arial" w:eastAsia="Times New Roman" w:hAnsi="Arial" w:cs="Arial"/>
          <w:sz w:val="20"/>
          <w:szCs w:val="20"/>
        </w:rPr>
        <w:t xml:space="preserve"> process </w:t>
      </w:r>
      <w:r w:rsidRPr="00905BD7">
        <w:rPr>
          <w:rFonts w:ascii="Arial" w:eastAsia="Times New Roman" w:hAnsi="Arial" w:cs="Arial"/>
          <w:sz w:val="20"/>
          <w:szCs w:val="20"/>
          <w:lang w:eastAsia="en-GB"/>
        </w:rPr>
        <w:t>personal data is that it is necessary in order to enable it to perform tasks carried out in the public interest.</w:t>
      </w:r>
    </w:p>
    <w:p w:rsidR="00905BD7" w:rsidRPr="00A83EA8" w:rsidRDefault="00905BD7" w:rsidP="00905BD7">
      <w:pPr>
        <w:shd w:val="clear" w:color="auto" w:fill="FFFFFF"/>
        <w:spacing w:after="0" w:line="240" w:lineRule="auto"/>
        <w:rPr>
          <w:rFonts w:ascii="Lucida Grande" w:eastAsia="Times New Roman" w:hAnsi="Lucida Grande" w:cs="Lucida Grande"/>
          <w:color w:val="44546A"/>
          <w:sz w:val="18"/>
          <w:szCs w:val="18"/>
          <w:lang w:eastAsia="en-GB"/>
        </w:rPr>
      </w:pPr>
    </w:p>
    <w:p w:rsidR="00905BD7" w:rsidRPr="00905BD7" w:rsidRDefault="00A83EA8" w:rsidP="00905BD7">
      <w:pPr>
        <w:widowControl w:val="0"/>
        <w:suppressAutoHyphens/>
        <w:overflowPunct w:val="0"/>
        <w:autoSpaceDE w:val="0"/>
        <w:autoSpaceDN w:val="0"/>
        <w:spacing w:after="0" w:line="240" w:lineRule="auto"/>
        <w:textAlignment w:val="baseline"/>
        <w:rPr>
          <w:rFonts w:ascii="Arial" w:eastAsia="Times New Roman" w:hAnsi="Arial" w:cs="Arial"/>
          <w:sz w:val="20"/>
          <w:szCs w:val="20"/>
          <w:lang w:eastAsia="en-GB"/>
        </w:rPr>
      </w:pPr>
      <w:r w:rsidRPr="00A83EA8">
        <w:rPr>
          <w:rFonts w:ascii="Arial" w:eastAsia="Times New Roman" w:hAnsi="Arial" w:cs="Arial"/>
          <w:color w:val="44546A"/>
          <w:sz w:val="20"/>
          <w:szCs w:val="20"/>
          <w:lang w:eastAsia="en-GB"/>
        </w:rPr>
        <w:t>The personal data collected may be held by committee members in e</w:t>
      </w:r>
      <w:r>
        <w:rPr>
          <w:rFonts w:ascii="Arial" w:eastAsia="Times New Roman" w:hAnsi="Arial" w:cs="Arial"/>
          <w:color w:val="44546A"/>
          <w:sz w:val="20"/>
          <w:szCs w:val="20"/>
          <w:lang w:eastAsia="en-GB"/>
        </w:rPr>
        <w:t>lectronic form and/or hard copy and for the purposes of PTFA events.</w:t>
      </w:r>
      <w:r w:rsidR="00905BD7" w:rsidRPr="00905BD7">
        <w:rPr>
          <w:rFonts w:ascii="Arial" w:eastAsia="Times New Roman" w:hAnsi="Arial" w:cs="Arial"/>
          <w:color w:val="44546A"/>
          <w:sz w:val="20"/>
          <w:szCs w:val="20"/>
          <w:lang w:eastAsia="en-GB"/>
        </w:rPr>
        <w:t xml:space="preserve"> </w:t>
      </w:r>
      <w:r w:rsidR="00905BD7" w:rsidRPr="00A83EA8">
        <w:rPr>
          <w:rFonts w:ascii="Arial" w:eastAsia="Times New Roman" w:hAnsi="Arial" w:cs="Arial"/>
          <w:color w:val="44546A"/>
          <w:sz w:val="20"/>
          <w:szCs w:val="20"/>
          <w:lang w:eastAsia="en-GB"/>
        </w:rPr>
        <w:t>No “special categories of data” will ever be collected by the PTFA.</w:t>
      </w:r>
      <w:r w:rsidR="00905BD7">
        <w:rPr>
          <w:rFonts w:ascii="Times New Roman" w:eastAsia="Times New Roman" w:hAnsi="Times New Roman" w:cs="Times New Roman"/>
          <w:color w:val="000000"/>
          <w:sz w:val="24"/>
          <w:szCs w:val="24"/>
          <w:lang w:eastAsia="en-GB"/>
        </w:rPr>
        <w:t xml:space="preserve"> </w:t>
      </w:r>
      <w:r w:rsidR="00905BD7" w:rsidRPr="00A83EA8">
        <w:rPr>
          <w:rFonts w:ascii="Arial" w:eastAsia="Times New Roman" w:hAnsi="Arial" w:cs="Arial"/>
          <w:color w:val="44546A"/>
          <w:sz w:val="20"/>
          <w:szCs w:val="20"/>
          <w:lang w:eastAsia="en-GB"/>
        </w:rPr>
        <w:t>Under no circumstances will the PTFA ever sell or give any personal data to any third party for any reason.</w:t>
      </w:r>
      <w:r w:rsidR="00905BD7">
        <w:rPr>
          <w:rFonts w:ascii="Arial" w:eastAsia="Times New Roman" w:hAnsi="Arial" w:cs="Arial"/>
          <w:color w:val="44546A"/>
          <w:sz w:val="20"/>
          <w:szCs w:val="20"/>
          <w:lang w:eastAsia="en-GB"/>
        </w:rPr>
        <w:t xml:space="preserve"> </w:t>
      </w:r>
    </w:p>
    <w:p w:rsidR="00A83EA8" w:rsidRPr="00A83EA8" w:rsidRDefault="00A83EA8" w:rsidP="00A83EA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GB"/>
        </w:rPr>
      </w:pPr>
      <w:r w:rsidRPr="00A83EA8">
        <w:rPr>
          <w:rFonts w:ascii="Arial" w:eastAsia="Times New Roman" w:hAnsi="Arial" w:cs="Arial"/>
          <w:color w:val="44546A"/>
          <w:sz w:val="20"/>
          <w:szCs w:val="20"/>
          <w:lang w:eastAsia="en-GB"/>
        </w:rPr>
        <w:t>Any PTFA member may ask to have their personal details removed from PTFA records at any time, and will then no longer receive communications directly from the PTFA.</w:t>
      </w:r>
    </w:p>
    <w:p w:rsidR="00905BD7" w:rsidRPr="00905BD7" w:rsidRDefault="00905BD7" w:rsidP="00905BD7">
      <w:pPr>
        <w:shd w:val="clear" w:color="auto" w:fill="FFFFFF"/>
        <w:spacing w:before="100" w:beforeAutospacing="1" w:after="100" w:afterAutospacing="1" w:line="240" w:lineRule="auto"/>
        <w:rPr>
          <w:rFonts w:ascii="Arial" w:eastAsia="Times New Roman" w:hAnsi="Arial" w:cs="Arial"/>
          <w:color w:val="44546A"/>
          <w:sz w:val="20"/>
          <w:szCs w:val="20"/>
          <w:lang w:eastAsia="en-GB"/>
        </w:rPr>
      </w:pPr>
      <w:r>
        <w:rPr>
          <w:rFonts w:ascii="Arial" w:eastAsia="Times New Roman" w:hAnsi="Arial" w:cs="Arial"/>
          <w:color w:val="44546A"/>
          <w:sz w:val="20"/>
          <w:szCs w:val="20"/>
          <w:lang w:eastAsia="en-GB"/>
        </w:rPr>
        <w:t>You have the right to</w:t>
      </w:r>
      <w:r w:rsidRPr="00905BD7">
        <w:rPr>
          <w:rFonts w:ascii="Arial" w:eastAsia="Times New Roman" w:hAnsi="Arial" w:cs="Arial"/>
          <w:color w:val="44546A"/>
          <w:sz w:val="20"/>
          <w:szCs w:val="20"/>
          <w:lang w:eastAsia="en-GB"/>
        </w:rPr>
        <w:t>: be informed of data processing (covered by this Privacy Notice); access the information (Subject Access Request); have inaccuracies corrected; have information erased; restrict processing; withdraw consent; complain to the Information Commissioner’s Office.  To exercise thes</w:t>
      </w:r>
      <w:r>
        <w:rPr>
          <w:rFonts w:ascii="Arial" w:eastAsia="Times New Roman" w:hAnsi="Arial" w:cs="Arial"/>
          <w:color w:val="44546A"/>
          <w:sz w:val="20"/>
          <w:szCs w:val="20"/>
          <w:lang w:eastAsia="en-GB"/>
        </w:rPr>
        <w:t>e rights, contact the trustees.</w:t>
      </w:r>
    </w:p>
    <w:p w:rsidR="00905BD7" w:rsidRPr="00905BD7" w:rsidRDefault="00905BD7" w:rsidP="00905BD7">
      <w:pPr>
        <w:widowControl w:val="0"/>
        <w:suppressAutoHyphens/>
        <w:overflowPunct w:val="0"/>
        <w:autoSpaceDE w:val="0"/>
        <w:autoSpaceDN w:val="0"/>
        <w:spacing w:after="0" w:line="240" w:lineRule="auto"/>
        <w:textAlignment w:val="baseline"/>
        <w:rPr>
          <w:rFonts w:ascii="Arial" w:eastAsia="Times New Roman" w:hAnsi="Arial" w:cs="Arial"/>
          <w:color w:val="FF0000"/>
          <w:sz w:val="20"/>
          <w:szCs w:val="20"/>
        </w:rPr>
      </w:pPr>
      <w:r w:rsidRPr="00905BD7">
        <w:rPr>
          <w:rFonts w:ascii="Arial" w:eastAsia="Times New Roman" w:hAnsi="Arial" w:cs="Arial"/>
          <w:sz w:val="20"/>
          <w:szCs w:val="20"/>
        </w:rPr>
        <w:t xml:space="preserve">If you are unhappy with the way your request has been handled, you may wish to ask for a review of our decision by contacting the Trustees. </w:t>
      </w:r>
      <w:r w:rsidRPr="00905BD7">
        <w:rPr>
          <w:rFonts w:ascii="Arial" w:eastAsia="Times New Roman" w:hAnsi="Arial" w:cs="Arial"/>
          <w:color w:val="FF0000"/>
          <w:sz w:val="20"/>
          <w:szCs w:val="20"/>
        </w:rPr>
        <w:t xml:space="preserve"> </w:t>
      </w:r>
    </w:p>
    <w:p w:rsidR="00905BD7" w:rsidRPr="00905BD7" w:rsidRDefault="00905BD7" w:rsidP="00905BD7">
      <w:pPr>
        <w:spacing w:after="0" w:line="240" w:lineRule="auto"/>
        <w:rPr>
          <w:rFonts w:ascii="Arial" w:eastAsia="Times New Roman" w:hAnsi="Arial" w:cs="Arial"/>
          <w:sz w:val="20"/>
          <w:szCs w:val="20"/>
        </w:rPr>
      </w:pPr>
    </w:p>
    <w:p w:rsidR="00905BD7" w:rsidRPr="00905BD7" w:rsidRDefault="00905BD7" w:rsidP="00905BD7">
      <w:pPr>
        <w:spacing w:after="0" w:line="240" w:lineRule="auto"/>
        <w:rPr>
          <w:rFonts w:ascii="Arial" w:eastAsia="Times New Roman" w:hAnsi="Arial" w:cs="Arial"/>
          <w:sz w:val="20"/>
          <w:szCs w:val="20"/>
        </w:rPr>
      </w:pPr>
      <w:r w:rsidRPr="00905BD7">
        <w:rPr>
          <w:rFonts w:ascii="Arial" w:eastAsia="Times New Roman" w:hAnsi="Arial" w:cs="Arial"/>
          <w:sz w:val="20"/>
          <w:szCs w:val="20"/>
        </w:rPr>
        <w:t xml:space="preserve">If you are not content with the outcome of the internal review, you may apply directly to the Information Commissioner for a decision. Generally, the ICO cannot make a decision unless you have exhausted our internal review procedure. The Information Commissioner can be contacted at: </w:t>
      </w:r>
    </w:p>
    <w:p w:rsidR="00905BD7" w:rsidRPr="00905BD7" w:rsidRDefault="00905BD7" w:rsidP="00905BD7">
      <w:pPr>
        <w:spacing w:after="0" w:line="240" w:lineRule="auto"/>
        <w:rPr>
          <w:rFonts w:ascii="Arial" w:eastAsia="Times New Roman" w:hAnsi="Arial" w:cs="Arial"/>
          <w:sz w:val="20"/>
          <w:szCs w:val="20"/>
        </w:rPr>
      </w:pPr>
      <w:r w:rsidRPr="00905BD7">
        <w:rPr>
          <w:rFonts w:ascii="Arial" w:eastAsia="Times New Roman" w:hAnsi="Arial" w:cs="Arial"/>
          <w:sz w:val="20"/>
          <w:szCs w:val="20"/>
        </w:rPr>
        <w:t xml:space="preserve">The Information Commissioner's Office, </w:t>
      </w:r>
    </w:p>
    <w:p w:rsidR="00905BD7" w:rsidRPr="00905BD7" w:rsidRDefault="00905BD7" w:rsidP="00905BD7">
      <w:pPr>
        <w:spacing w:after="0" w:line="240" w:lineRule="auto"/>
        <w:rPr>
          <w:rFonts w:ascii="Arial" w:eastAsia="Times New Roman" w:hAnsi="Arial" w:cs="Arial"/>
          <w:sz w:val="20"/>
          <w:szCs w:val="20"/>
        </w:rPr>
      </w:pPr>
      <w:r w:rsidRPr="00905BD7">
        <w:rPr>
          <w:rFonts w:ascii="Arial" w:eastAsia="Times New Roman" w:hAnsi="Arial" w:cs="Arial"/>
          <w:sz w:val="20"/>
          <w:szCs w:val="20"/>
        </w:rPr>
        <w:t xml:space="preserve">Wycliffe House, </w:t>
      </w:r>
    </w:p>
    <w:p w:rsidR="00905BD7" w:rsidRPr="00905BD7" w:rsidRDefault="00905BD7" w:rsidP="00905BD7">
      <w:pPr>
        <w:spacing w:after="0" w:line="240" w:lineRule="auto"/>
        <w:rPr>
          <w:rFonts w:ascii="Arial" w:eastAsia="Times New Roman" w:hAnsi="Arial" w:cs="Arial"/>
          <w:sz w:val="20"/>
          <w:szCs w:val="20"/>
        </w:rPr>
      </w:pPr>
      <w:r w:rsidRPr="00905BD7">
        <w:rPr>
          <w:rFonts w:ascii="Arial" w:eastAsia="Times New Roman" w:hAnsi="Arial" w:cs="Arial"/>
          <w:sz w:val="20"/>
          <w:szCs w:val="20"/>
        </w:rPr>
        <w:t xml:space="preserve">Water Lane, </w:t>
      </w:r>
    </w:p>
    <w:p w:rsidR="00905BD7" w:rsidRPr="00905BD7" w:rsidRDefault="00905BD7" w:rsidP="00905BD7">
      <w:pPr>
        <w:spacing w:after="0" w:line="240" w:lineRule="auto"/>
        <w:rPr>
          <w:rFonts w:ascii="Arial" w:eastAsia="Times New Roman" w:hAnsi="Arial" w:cs="Arial"/>
          <w:sz w:val="20"/>
          <w:szCs w:val="20"/>
        </w:rPr>
      </w:pPr>
      <w:r w:rsidRPr="00905BD7">
        <w:rPr>
          <w:rFonts w:ascii="Arial" w:eastAsia="Times New Roman" w:hAnsi="Arial" w:cs="Arial"/>
          <w:sz w:val="20"/>
          <w:szCs w:val="20"/>
        </w:rPr>
        <w:t xml:space="preserve">Wilmslow,  </w:t>
      </w:r>
    </w:p>
    <w:p w:rsidR="00FE549F" w:rsidRPr="00905BD7" w:rsidRDefault="00905BD7" w:rsidP="00905BD7">
      <w:pPr>
        <w:spacing w:after="0" w:line="240" w:lineRule="auto"/>
        <w:rPr>
          <w:rFonts w:ascii="Arial" w:eastAsia="Times New Roman" w:hAnsi="Arial" w:cs="Arial"/>
          <w:sz w:val="20"/>
          <w:szCs w:val="20"/>
        </w:rPr>
      </w:pPr>
      <w:r w:rsidRPr="00905BD7">
        <w:rPr>
          <w:rFonts w:ascii="Arial" w:eastAsia="Times New Roman" w:hAnsi="Arial" w:cs="Arial"/>
          <w:sz w:val="20"/>
          <w:szCs w:val="20"/>
        </w:rPr>
        <w:t xml:space="preserve">SK9 5AF. </w:t>
      </w:r>
    </w:p>
    <w:sectPr w:rsidR="00FE549F" w:rsidRPr="00905BD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EA8" w:rsidRDefault="00A83EA8" w:rsidP="00A83EA8">
      <w:pPr>
        <w:spacing w:after="0" w:line="240" w:lineRule="auto"/>
      </w:pPr>
      <w:r>
        <w:separator/>
      </w:r>
    </w:p>
  </w:endnote>
  <w:endnote w:type="continuationSeparator" w:id="0">
    <w:p w:rsidR="00A83EA8" w:rsidRDefault="00A83EA8" w:rsidP="00A83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9B7" w:rsidRDefault="00CA3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9B7" w:rsidRDefault="00CA39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9B7" w:rsidRDefault="00CA3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EA8" w:rsidRDefault="00A83EA8" w:rsidP="00A83EA8">
      <w:pPr>
        <w:spacing w:after="0" w:line="240" w:lineRule="auto"/>
      </w:pPr>
      <w:r>
        <w:separator/>
      </w:r>
    </w:p>
  </w:footnote>
  <w:footnote w:type="continuationSeparator" w:id="0">
    <w:p w:rsidR="00A83EA8" w:rsidRDefault="00A83EA8" w:rsidP="00A83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9B7" w:rsidRDefault="00CA39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BD7" w:rsidRDefault="00A83EA8">
    <w:pPr>
      <w:pStyle w:val="Header"/>
      <w:rPr>
        <w:sz w:val="28"/>
        <w:szCs w:val="28"/>
      </w:rPr>
    </w:pPr>
    <w:r>
      <w:rPr>
        <w:sz w:val="28"/>
        <w:szCs w:val="28"/>
      </w:rPr>
      <w:t xml:space="preserve">Harting Primary School </w:t>
    </w:r>
    <w:r w:rsidR="00CA39B7">
      <w:rPr>
        <w:sz w:val="28"/>
        <w:szCs w:val="28"/>
      </w:rPr>
      <w:t>Parent Teacher</w:t>
    </w:r>
    <w:r w:rsidR="00905BD7">
      <w:rPr>
        <w:sz w:val="28"/>
        <w:szCs w:val="28"/>
      </w:rPr>
      <w:t xml:space="preserve"> Association (</w:t>
    </w:r>
    <w:r w:rsidR="00CA39B7">
      <w:rPr>
        <w:sz w:val="28"/>
        <w:szCs w:val="28"/>
      </w:rPr>
      <w:t>PT</w:t>
    </w:r>
    <w:r>
      <w:rPr>
        <w:sz w:val="28"/>
        <w:szCs w:val="28"/>
      </w:rPr>
      <w:t>A</w:t>
    </w:r>
    <w:r w:rsidR="00905BD7">
      <w:rPr>
        <w:sz w:val="28"/>
        <w:szCs w:val="28"/>
      </w:rPr>
      <w:t xml:space="preserve">): </w:t>
    </w:r>
  </w:p>
  <w:p w:rsidR="00A83EA8" w:rsidRPr="00A83EA8" w:rsidRDefault="00905BD7">
    <w:pPr>
      <w:pStyle w:val="Header"/>
      <w:rPr>
        <w:sz w:val="28"/>
        <w:szCs w:val="28"/>
      </w:rPr>
    </w:pPr>
    <w:r>
      <w:rPr>
        <w:sz w:val="28"/>
        <w:szCs w:val="28"/>
      </w:rPr>
      <w:t>Privacy Notice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9B7" w:rsidRDefault="00CA39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C447B"/>
    <w:multiLevelType w:val="multilevel"/>
    <w:tmpl w:val="C580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C23920"/>
    <w:multiLevelType w:val="multilevel"/>
    <w:tmpl w:val="83B6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3E732EF"/>
    <w:multiLevelType w:val="multilevel"/>
    <w:tmpl w:val="7FC0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A8"/>
    <w:rsid w:val="001A4573"/>
    <w:rsid w:val="00236BE2"/>
    <w:rsid w:val="00587A2A"/>
    <w:rsid w:val="00695E1E"/>
    <w:rsid w:val="00905BD7"/>
    <w:rsid w:val="00A83EA8"/>
    <w:rsid w:val="00CA39B7"/>
    <w:rsid w:val="00DE72DD"/>
    <w:rsid w:val="00EE0E40"/>
    <w:rsid w:val="00FE5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F90B65-3DA8-43D0-A24B-6B188D803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3E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EA8"/>
  </w:style>
  <w:style w:type="paragraph" w:styleId="Footer">
    <w:name w:val="footer"/>
    <w:basedOn w:val="Normal"/>
    <w:link w:val="FooterChar"/>
    <w:uiPriority w:val="99"/>
    <w:unhideWhenUsed/>
    <w:rsid w:val="00A83E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EA8"/>
  </w:style>
  <w:style w:type="character" w:styleId="Hyperlink">
    <w:name w:val="Hyperlink"/>
    <w:basedOn w:val="DefaultParagraphFont"/>
    <w:uiPriority w:val="99"/>
    <w:unhideWhenUsed/>
    <w:rsid w:val="00A83EA8"/>
    <w:rPr>
      <w:color w:val="0000FF" w:themeColor="hyperlink"/>
      <w:u w:val="single"/>
    </w:rPr>
  </w:style>
  <w:style w:type="paragraph" w:styleId="ListParagraph">
    <w:name w:val="List Paragraph"/>
    <w:basedOn w:val="Normal"/>
    <w:uiPriority w:val="34"/>
    <w:qFormat/>
    <w:rsid w:val="00905B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005461">
      <w:bodyDiv w:val="1"/>
      <w:marLeft w:val="0"/>
      <w:marRight w:val="0"/>
      <w:marTop w:val="0"/>
      <w:marBottom w:val="0"/>
      <w:divBdr>
        <w:top w:val="none" w:sz="0" w:space="0" w:color="auto"/>
        <w:left w:val="none" w:sz="0" w:space="0" w:color="auto"/>
        <w:bottom w:val="none" w:sz="0" w:space="0" w:color="auto"/>
        <w:right w:val="none" w:sz="0" w:space="0" w:color="auto"/>
      </w:divBdr>
      <w:divsChild>
        <w:div w:id="325088269">
          <w:marLeft w:val="0"/>
          <w:marRight w:val="0"/>
          <w:marTop w:val="0"/>
          <w:marBottom w:val="0"/>
          <w:divBdr>
            <w:top w:val="none" w:sz="0" w:space="0" w:color="auto"/>
            <w:left w:val="none" w:sz="0" w:space="0" w:color="auto"/>
            <w:bottom w:val="none" w:sz="0" w:space="0" w:color="auto"/>
            <w:right w:val="none" w:sz="0" w:space="0" w:color="auto"/>
          </w:divBdr>
          <w:divsChild>
            <w:div w:id="237638167">
              <w:marLeft w:val="0"/>
              <w:marRight w:val="0"/>
              <w:marTop w:val="0"/>
              <w:marBottom w:val="0"/>
              <w:divBdr>
                <w:top w:val="none" w:sz="0" w:space="0" w:color="auto"/>
                <w:left w:val="none" w:sz="0" w:space="0" w:color="auto"/>
                <w:bottom w:val="none" w:sz="0" w:space="0" w:color="auto"/>
                <w:right w:val="none" w:sz="0" w:space="0" w:color="auto"/>
              </w:divBdr>
              <w:divsChild>
                <w:div w:id="130130184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854610557">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34438832">
          <w:marLeft w:val="0"/>
          <w:marRight w:val="0"/>
          <w:marTop w:val="0"/>
          <w:marBottom w:val="0"/>
          <w:divBdr>
            <w:top w:val="none" w:sz="0" w:space="0" w:color="auto"/>
            <w:left w:val="none" w:sz="0" w:space="0" w:color="auto"/>
            <w:bottom w:val="none" w:sz="0" w:space="0" w:color="auto"/>
            <w:right w:val="none" w:sz="0" w:space="0" w:color="auto"/>
          </w:divBdr>
          <w:divsChild>
            <w:div w:id="213545943">
              <w:marLeft w:val="0"/>
              <w:marRight w:val="0"/>
              <w:marTop w:val="0"/>
              <w:marBottom w:val="0"/>
              <w:divBdr>
                <w:top w:val="single" w:sz="6" w:space="0" w:color="999999"/>
                <w:left w:val="single" w:sz="6" w:space="0" w:color="999999"/>
                <w:bottom w:val="single" w:sz="6" w:space="0" w:color="999999"/>
                <w:right w:val="single" w:sz="6" w:space="0" w:color="999999"/>
              </w:divBdr>
              <w:divsChild>
                <w:div w:id="564025347">
                  <w:marLeft w:val="0"/>
                  <w:marRight w:val="0"/>
                  <w:marTop w:val="0"/>
                  <w:marBottom w:val="0"/>
                  <w:divBdr>
                    <w:top w:val="none" w:sz="0" w:space="0" w:color="auto"/>
                    <w:left w:val="none" w:sz="0" w:space="0" w:color="auto"/>
                    <w:bottom w:val="none" w:sz="0" w:space="0" w:color="auto"/>
                    <w:right w:val="none" w:sz="0" w:space="0" w:color="auto"/>
                  </w:divBdr>
                  <w:divsChild>
                    <w:div w:id="1980456410">
                      <w:marLeft w:val="0"/>
                      <w:marRight w:val="0"/>
                      <w:marTop w:val="0"/>
                      <w:marBottom w:val="0"/>
                      <w:divBdr>
                        <w:top w:val="none" w:sz="0" w:space="0" w:color="auto"/>
                        <w:left w:val="none" w:sz="0" w:space="0" w:color="auto"/>
                        <w:bottom w:val="none" w:sz="0" w:space="0" w:color="auto"/>
                        <w:right w:val="none" w:sz="0" w:space="0" w:color="auto"/>
                      </w:divBdr>
                      <w:divsChild>
                        <w:div w:id="1240141981">
                          <w:marLeft w:val="0"/>
                          <w:marRight w:val="0"/>
                          <w:marTop w:val="0"/>
                          <w:marBottom w:val="0"/>
                          <w:divBdr>
                            <w:top w:val="single" w:sz="6" w:space="8" w:color="CCCCCC"/>
                            <w:left w:val="none" w:sz="0" w:space="0" w:color="auto"/>
                            <w:bottom w:val="none" w:sz="0" w:space="0" w:color="auto"/>
                            <w:right w:val="none" w:sz="0" w:space="0" w:color="auto"/>
                          </w:divBdr>
                          <w:divsChild>
                            <w:div w:id="109907003">
                              <w:marLeft w:val="0"/>
                              <w:marRight w:val="0"/>
                              <w:marTop w:val="0"/>
                              <w:marBottom w:val="0"/>
                              <w:divBdr>
                                <w:top w:val="none" w:sz="0" w:space="0" w:color="auto"/>
                                <w:left w:val="none" w:sz="0" w:space="0" w:color="auto"/>
                                <w:bottom w:val="none" w:sz="0" w:space="0" w:color="auto"/>
                                <w:right w:val="none" w:sz="0" w:space="0" w:color="auto"/>
                              </w:divBdr>
                              <w:divsChild>
                                <w:div w:id="112535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office@harting.w-sussex.sch.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dc:creator>
  <cp:lastModifiedBy>head@st-mary-st-paul.w-sussex.sch.uk</cp:lastModifiedBy>
  <cp:revision>2</cp:revision>
  <dcterms:created xsi:type="dcterms:W3CDTF">2022-01-05T14:44:00Z</dcterms:created>
  <dcterms:modified xsi:type="dcterms:W3CDTF">2022-01-05T14:44:00Z</dcterms:modified>
</cp:coreProperties>
</file>